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87" w:rsidRPr="00507887" w:rsidRDefault="00507887" w:rsidP="00507887">
      <w:pPr>
        <w:spacing w:after="0" w:line="240" w:lineRule="auto"/>
        <w:rPr>
          <w:rStyle w:val="Emphasis"/>
        </w:rPr>
      </w:pPr>
      <w:proofErr w:type="spellStart"/>
      <w:r w:rsidRPr="00507887">
        <w:rPr>
          <w:rStyle w:val="Emphasis"/>
        </w:rPr>
        <w:t>Garis</w:t>
      </w:r>
      <w:proofErr w:type="spellEnd"/>
      <w:r w:rsidRPr="00507887">
        <w:rPr>
          <w:rStyle w:val="Emphasis"/>
        </w:rPr>
        <w:t xml:space="preserve"> </w:t>
      </w:r>
      <w:proofErr w:type="spellStart"/>
      <w:r w:rsidRPr="00507887">
        <w:rPr>
          <w:rStyle w:val="Emphasis"/>
        </w:rPr>
        <w:t>Panduan</w:t>
      </w:r>
      <w:proofErr w:type="spellEnd"/>
      <w:r w:rsidRPr="00507887">
        <w:rPr>
          <w:rStyle w:val="Emphasis"/>
        </w:rPr>
        <w:t xml:space="preserve"> </w:t>
      </w:r>
      <w:proofErr w:type="spellStart"/>
      <w:r w:rsidRPr="00507887">
        <w:rPr>
          <w:rStyle w:val="Emphasis"/>
        </w:rPr>
        <w:t>Penubuhan</w:t>
      </w:r>
      <w:proofErr w:type="spellEnd"/>
      <w:r w:rsidRPr="00507887">
        <w:rPr>
          <w:rStyle w:val="Emphasis"/>
        </w:rPr>
        <w:t xml:space="preserve"> </w:t>
      </w:r>
      <w:proofErr w:type="spellStart"/>
      <w:r w:rsidRPr="00507887">
        <w:rPr>
          <w:rStyle w:val="Emphasis"/>
        </w:rPr>
        <w:t>Tadika</w:t>
      </w:r>
      <w:proofErr w:type="spellEnd"/>
      <w:r>
        <w:rPr>
          <w:rStyle w:val="Emphasis"/>
        </w:rPr>
        <w:t xml:space="preserve"> </w:t>
      </w:r>
      <w:proofErr w:type="spellStart"/>
      <w:r w:rsidRPr="00507887">
        <w:rPr>
          <w:rStyle w:val="Emphasis"/>
        </w:rPr>
        <w:t>dan</w:t>
      </w:r>
      <w:proofErr w:type="spellEnd"/>
      <w:r w:rsidRPr="00507887">
        <w:rPr>
          <w:rStyle w:val="Emphasis"/>
        </w:rPr>
        <w:t xml:space="preserve"> TASKA</w:t>
      </w:r>
    </w:p>
    <w:p w:rsidR="00507887" w:rsidRPr="00507887" w:rsidRDefault="00507887" w:rsidP="00507887">
      <w:pPr>
        <w:spacing w:after="0" w:line="240" w:lineRule="auto"/>
        <w:rPr>
          <w:rStyle w:val="Emphasis"/>
        </w:rPr>
      </w:pPr>
      <w:r w:rsidRPr="00507887">
        <w:rPr>
          <w:rStyle w:val="Emphasis"/>
        </w:rPr>
        <w:t>MAJLIS PERBANDARAN SANDAKAN</w:t>
      </w:r>
      <w:r>
        <w:rPr>
          <w:rStyle w:val="Emphasis"/>
        </w:rPr>
        <w:t xml:space="preserve"> </w:t>
      </w:r>
      <w:r w:rsidRPr="00507887">
        <w:rPr>
          <w:rStyle w:val="Emphasis"/>
        </w:rPr>
        <w:t>Jun 2012</w:t>
      </w:r>
    </w:p>
    <w:p w:rsidR="00507887" w:rsidRDefault="00507887" w:rsidP="00507887">
      <w:pPr>
        <w:rPr>
          <w:rStyle w:val="Emphasis"/>
        </w:rPr>
      </w:pPr>
    </w:p>
    <w:p w:rsidR="00507887" w:rsidRPr="00507887" w:rsidRDefault="00507887" w:rsidP="00507887">
      <w:pPr>
        <w:rPr>
          <w:rStyle w:val="Emphasis"/>
        </w:rPr>
      </w:pPr>
      <w:r>
        <w:rPr>
          <w:rStyle w:val="Emphasis"/>
        </w:rPr>
        <w:t>3</w:t>
      </w:r>
      <w:r w:rsidRPr="00507887">
        <w:rPr>
          <w:rStyle w:val="Emphasis"/>
        </w:rPr>
        <w:t>.</w:t>
      </w:r>
      <w:r>
        <w:rPr>
          <w:rStyle w:val="Emphasis"/>
        </w:rPr>
        <w:t xml:space="preserve"> </w:t>
      </w:r>
      <w:proofErr w:type="spellStart"/>
      <w:r w:rsidRPr="00507887">
        <w:rPr>
          <w:rStyle w:val="Emphasis"/>
        </w:rPr>
        <w:t>Perancangan</w:t>
      </w:r>
      <w:proofErr w:type="spellEnd"/>
      <w:r w:rsidRPr="00507887">
        <w:rPr>
          <w:rStyle w:val="Emphasis"/>
        </w:rPr>
        <w:t xml:space="preserve"> </w:t>
      </w:r>
      <w:proofErr w:type="spellStart"/>
      <w:r w:rsidRPr="00507887">
        <w:rPr>
          <w:rStyle w:val="Emphasis"/>
        </w:rPr>
        <w:t>Penubuhan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w:t>
      </w:r>
    </w:p>
    <w:p w:rsidR="00507887" w:rsidRPr="00507887" w:rsidRDefault="00507887" w:rsidP="00507887">
      <w:pPr>
        <w:rPr>
          <w:rStyle w:val="Emphasis"/>
        </w:rPr>
      </w:pPr>
      <w:r w:rsidRPr="00507887">
        <w:rPr>
          <w:rStyle w:val="Emphasis"/>
        </w:rPr>
        <w:t>3.1</w:t>
      </w:r>
    </w:p>
    <w:p w:rsidR="00507887" w:rsidRPr="00507887" w:rsidRDefault="00507887" w:rsidP="00507887">
      <w:pPr>
        <w:rPr>
          <w:rStyle w:val="Emphasis"/>
        </w:rPr>
      </w:pPr>
      <w:proofErr w:type="spellStart"/>
      <w:r w:rsidRPr="00507887">
        <w:rPr>
          <w:rStyle w:val="Emphasis"/>
        </w:rPr>
        <w:t>Perancang</w:t>
      </w:r>
      <w:proofErr w:type="spellEnd"/>
      <w:r w:rsidRPr="00507887">
        <w:rPr>
          <w:rStyle w:val="Emphasis"/>
        </w:rPr>
        <w:t xml:space="preserve"> </w:t>
      </w:r>
      <w:proofErr w:type="spellStart"/>
      <w:r w:rsidRPr="00507887">
        <w:rPr>
          <w:rStyle w:val="Emphasis"/>
        </w:rPr>
        <w:t>Tapak</w:t>
      </w:r>
      <w:proofErr w:type="spellEnd"/>
    </w:p>
    <w:p w:rsidR="00507887" w:rsidRPr="00507887" w:rsidRDefault="00507887" w:rsidP="00507887">
      <w:pPr>
        <w:ind w:firstLine="720"/>
        <w:rPr>
          <w:rStyle w:val="Emphasis"/>
        </w:rPr>
      </w:pPr>
      <w:r w:rsidRPr="00507887">
        <w:rPr>
          <w:rStyle w:val="Emphasis"/>
        </w:rPr>
        <w:t>3.1.1</w:t>
      </w:r>
      <w:r>
        <w:rPr>
          <w:rStyle w:val="Emphasis"/>
        </w:rPr>
        <w:t xml:space="preserve"> </w:t>
      </w:r>
      <w:r>
        <w:rPr>
          <w:rStyle w:val="Emphasis"/>
        </w:rPr>
        <w:tab/>
      </w:r>
      <w:proofErr w:type="spellStart"/>
      <w:r w:rsidRPr="00507887">
        <w:rPr>
          <w:rStyle w:val="Emphasis"/>
        </w:rPr>
        <w:t>Pemantauan</w:t>
      </w:r>
      <w:proofErr w:type="spellEnd"/>
      <w:r w:rsidRPr="00507887">
        <w:rPr>
          <w:rStyle w:val="Emphasis"/>
        </w:rPr>
        <w:t xml:space="preserve"> </w:t>
      </w:r>
      <w:proofErr w:type="spellStart"/>
      <w:r w:rsidRPr="00507887">
        <w:rPr>
          <w:rStyle w:val="Emphasis"/>
        </w:rPr>
        <w:t>Pelan</w:t>
      </w:r>
      <w:proofErr w:type="spellEnd"/>
      <w:r w:rsidRPr="00507887">
        <w:rPr>
          <w:rStyle w:val="Emphasis"/>
        </w:rPr>
        <w:t xml:space="preserve"> Daerah/ </w:t>
      </w:r>
      <w:proofErr w:type="spellStart"/>
      <w:r w:rsidRPr="00507887">
        <w:rPr>
          <w:rStyle w:val="Emphasis"/>
        </w:rPr>
        <w:t>Tempatan</w:t>
      </w:r>
      <w:proofErr w:type="spellEnd"/>
      <w:r w:rsidRPr="00507887">
        <w:rPr>
          <w:rStyle w:val="Emphasis"/>
        </w:rPr>
        <w:t xml:space="preserve"> Sandakan 2003</w:t>
      </w:r>
    </w:p>
    <w:p w:rsidR="00507887" w:rsidRDefault="00507887" w:rsidP="00507887">
      <w:pPr>
        <w:ind w:firstLine="720"/>
        <w:rPr>
          <w:rStyle w:val="Emphasis"/>
        </w:rPr>
      </w:pPr>
      <w:r w:rsidRPr="00507887">
        <w:rPr>
          <w:rStyle w:val="Emphasis"/>
        </w:rPr>
        <w:t>3.1.2</w:t>
      </w:r>
      <w:r>
        <w:rPr>
          <w:rStyle w:val="Emphasis"/>
        </w:rPr>
        <w:t xml:space="preserve"> </w:t>
      </w:r>
      <w:r>
        <w:rPr>
          <w:rStyle w:val="Emphasis"/>
        </w:rPr>
        <w:tab/>
      </w:r>
      <w:proofErr w:type="spellStart"/>
      <w:r>
        <w:rPr>
          <w:rStyle w:val="Emphasis"/>
        </w:rPr>
        <w:t>Bilangan</w:t>
      </w:r>
      <w:proofErr w:type="spellEnd"/>
      <w:r>
        <w:rPr>
          <w:rStyle w:val="Emphasis"/>
        </w:rPr>
        <w:t xml:space="preserve"> </w:t>
      </w:r>
      <w:proofErr w:type="spellStart"/>
      <w:r>
        <w:rPr>
          <w:rStyle w:val="Emphasis"/>
        </w:rPr>
        <w:t>Penduduk</w:t>
      </w:r>
      <w:proofErr w:type="spellEnd"/>
    </w:p>
    <w:p w:rsidR="00507887" w:rsidRDefault="00507887" w:rsidP="00507887">
      <w:pPr>
        <w:ind w:left="2160" w:hanging="720"/>
        <w:rPr>
          <w:rStyle w:val="Emphasis"/>
        </w:rPr>
      </w:pPr>
      <w:r>
        <w:rPr>
          <w:rStyle w:val="Emphasis"/>
        </w:rPr>
        <w:t xml:space="preserve">- </w:t>
      </w:r>
      <w:r>
        <w:rPr>
          <w:rStyle w:val="Emphasis"/>
        </w:rPr>
        <w:tab/>
      </w:r>
      <w:proofErr w:type="spellStart"/>
      <w:r w:rsidRPr="00507887">
        <w:rPr>
          <w:rStyle w:val="Emphasis"/>
        </w:rPr>
        <w:t>Ia</w:t>
      </w:r>
      <w:proofErr w:type="spellEnd"/>
      <w:r w:rsidRPr="00507887">
        <w:rPr>
          <w:rStyle w:val="Emphasis"/>
        </w:rPr>
        <w:t xml:space="preserve"> </w:t>
      </w:r>
      <w:proofErr w:type="spellStart"/>
      <w:r w:rsidRPr="00507887">
        <w:rPr>
          <w:rStyle w:val="Emphasis"/>
        </w:rPr>
        <w:t>mengikut</w:t>
      </w:r>
      <w:proofErr w:type="spellEnd"/>
      <w:r w:rsidRPr="00507887">
        <w:rPr>
          <w:rStyle w:val="Emphasis"/>
        </w:rPr>
        <w:t xml:space="preserve"> </w:t>
      </w:r>
      <w:proofErr w:type="spellStart"/>
      <w:r w:rsidRPr="00507887">
        <w:rPr>
          <w:rStyle w:val="Emphasis"/>
        </w:rPr>
        <w:t>nisbah</w:t>
      </w:r>
      <w:proofErr w:type="spellEnd"/>
      <w:r w:rsidRPr="00507887">
        <w:rPr>
          <w:rStyle w:val="Emphasis"/>
        </w:rPr>
        <w:t xml:space="preserve"> 1 Unit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bagi</w:t>
      </w:r>
      <w:proofErr w:type="spellEnd"/>
      <w:r w:rsidRPr="00507887">
        <w:rPr>
          <w:rStyle w:val="Emphasis"/>
        </w:rPr>
        <w:t xml:space="preserve"> 1,000 </w:t>
      </w:r>
      <w:proofErr w:type="spellStart"/>
      <w:proofErr w:type="gramStart"/>
      <w:r w:rsidRPr="00507887">
        <w:rPr>
          <w:rStyle w:val="Emphasis"/>
        </w:rPr>
        <w:t>penduduk</w:t>
      </w:r>
      <w:proofErr w:type="spellEnd"/>
      <w:r w:rsidRPr="00507887">
        <w:rPr>
          <w:rStyle w:val="Emphasis"/>
        </w:rPr>
        <w:t xml:space="preserve"> </w:t>
      </w:r>
      <w:r>
        <w:rPr>
          <w:rStyle w:val="Emphasis"/>
        </w:rPr>
        <w:t xml:space="preserve"> (</w:t>
      </w:r>
      <w:proofErr w:type="gramEnd"/>
      <w:r>
        <w:rPr>
          <w:rStyle w:val="Emphasis"/>
        </w:rPr>
        <w:t xml:space="preserve"> 200 unit </w:t>
      </w:r>
      <w:proofErr w:type="spellStart"/>
      <w:r w:rsidRPr="00507887">
        <w:rPr>
          <w:rStyle w:val="Emphasis"/>
        </w:rPr>
        <w:t>rumah</w:t>
      </w:r>
      <w:proofErr w:type="spellEnd"/>
      <w:r w:rsidRPr="00507887">
        <w:rPr>
          <w:rStyle w:val="Emphasis"/>
        </w:rPr>
        <w:t xml:space="preserve"> ).</w:t>
      </w:r>
    </w:p>
    <w:p w:rsidR="003E4B06" w:rsidRDefault="003E4B06" w:rsidP="003E4B06">
      <w:pPr>
        <w:pStyle w:val="NoSpacing"/>
        <w:ind w:firstLine="720"/>
        <w:rPr>
          <w:rStyle w:val="Emphasis"/>
          <w:b/>
          <w:color w:val="FF0000"/>
        </w:rPr>
      </w:pPr>
      <w:r w:rsidRPr="003E4B06">
        <w:rPr>
          <w:rStyle w:val="Emphasis"/>
          <w:b/>
          <w:color w:val="FF0000"/>
        </w:rPr>
        <w:t>1</w:t>
      </w:r>
      <w:r w:rsidRPr="003E4B06">
        <w:rPr>
          <w:rStyle w:val="Emphasis"/>
          <w:b/>
          <w:color w:val="FF0000"/>
          <w:vertAlign w:val="superscript"/>
        </w:rPr>
        <w:t>st</w:t>
      </w:r>
      <w:r w:rsidRPr="003E4B06">
        <w:rPr>
          <w:rStyle w:val="Emphasis"/>
          <w:b/>
          <w:color w:val="FF0000"/>
        </w:rPr>
        <w:t xml:space="preserve"> Non Compliance </w:t>
      </w:r>
    </w:p>
    <w:p w:rsidR="003E4B06" w:rsidRDefault="003E4B06" w:rsidP="003E4B06">
      <w:pPr>
        <w:pStyle w:val="NoSpacing"/>
        <w:ind w:firstLine="720"/>
        <w:rPr>
          <w:rStyle w:val="Emphasis"/>
          <w:b/>
          <w:color w:val="FF0000"/>
        </w:rPr>
      </w:pPr>
    </w:p>
    <w:p w:rsidR="003E4B06" w:rsidRDefault="009F65F1" w:rsidP="003E4B06">
      <w:pPr>
        <w:pStyle w:val="NoSpacing"/>
        <w:ind w:firstLine="720"/>
        <w:rPr>
          <w:rStyle w:val="Emphasis"/>
          <w:b/>
          <w:color w:val="FF0000"/>
        </w:rPr>
      </w:pPr>
      <w:proofErr w:type="gramStart"/>
      <w:r>
        <w:rPr>
          <w:rStyle w:val="Emphasis"/>
          <w:b/>
          <w:color w:val="FF0000"/>
        </w:rPr>
        <w:t>The security guard area compris</w:t>
      </w:r>
      <w:r w:rsidR="003E4B06">
        <w:rPr>
          <w:rStyle w:val="Emphasis"/>
          <w:b/>
          <w:color w:val="FF0000"/>
        </w:rPr>
        <w:t>ing of Garden Villa (SD1-SD46) &amp;Lakeview Villa (B1-B48).</w:t>
      </w:r>
      <w:proofErr w:type="gramEnd"/>
    </w:p>
    <w:p w:rsidR="009F65F1" w:rsidRDefault="003E4B06" w:rsidP="003E4B06">
      <w:pPr>
        <w:pStyle w:val="NoSpacing"/>
        <w:ind w:left="720"/>
        <w:rPr>
          <w:rStyle w:val="Emphasis"/>
          <w:b/>
          <w:color w:val="FF0000"/>
        </w:rPr>
      </w:pPr>
      <w:proofErr w:type="gramStart"/>
      <w:r>
        <w:rPr>
          <w:rStyle w:val="Emphasis"/>
          <w:b/>
          <w:color w:val="FF0000"/>
        </w:rPr>
        <w:t>Total of 94 houses.</w:t>
      </w:r>
      <w:proofErr w:type="gramEnd"/>
      <w:r>
        <w:rPr>
          <w:rStyle w:val="Emphasis"/>
          <w:b/>
          <w:color w:val="FF0000"/>
        </w:rPr>
        <w:t xml:space="preserve"> </w:t>
      </w:r>
    </w:p>
    <w:p w:rsidR="003E4B06" w:rsidRDefault="003E4B06" w:rsidP="003E4B06">
      <w:pPr>
        <w:pStyle w:val="NoSpacing"/>
        <w:ind w:left="720"/>
        <w:rPr>
          <w:rStyle w:val="Emphasis"/>
          <w:b/>
          <w:color w:val="FF0000"/>
        </w:rPr>
      </w:pPr>
      <w:r>
        <w:rPr>
          <w:rStyle w:val="Emphasis"/>
          <w:b/>
          <w:color w:val="FF0000"/>
        </w:rPr>
        <w:t>According to the above requirement, this applicant is Non-Compliance to the requirement. Even by means of population ratio of 1,000; the area occupancy Garden Villa (90%) &amp; Lakeview Villa (70%) total of 74 unit houses does not possible to have an impact of 1,000 residents.</w:t>
      </w:r>
    </w:p>
    <w:p w:rsidR="003E4B06" w:rsidRDefault="003E4B06" w:rsidP="003E4B06">
      <w:pPr>
        <w:pStyle w:val="NoSpacing"/>
        <w:ind w:left="720"/>
        <w:rPr>
          <w:rStyle w:val="Emphasis"/>
          <w:b/>
          <w:color w:val="FF0000"/>
        </w:rPr>
      </w:pPr>
    </w:p>
    <w:p w:rsidR="003E4B06" w:rsidRDefault="003E4B06" w:rsidP="003E4B06">
      <w:pPr>
        <w:pStyle w:val="NoSpacing"/>
        <w:ind w:left="720"/>
        <w:rPr>
          <w:rStyle w:val="Emphasis"/>
          <w:b/>
          <w:color w:val="FF0000"/>
        </w:rPr>
      </w:pPr>
      <w:r>
        <w:rPr>
          <w:rStyle w:val="Emphasis"/>
          <w:b/>
          <w:color w:val="FF0000"/>
        </w:rPr>
        <w:t>If the argument was to include the other development area under the Developer IJM, may we highlight that this Garden Villa &amp; Lakeview Villa is a security guard area does not permit outsiders entry without purpose. In short</w:t>
      </w:r>
      <w:proofErr w:type="gramStart"/>
      <w:r w:rsidR="007C7B0C">
        <w:rPr>
          <w:rStyle w:val="Emphasis"/>
          <w:b/>
          <w:color w:val="FF0000"/>
        </w:rPr>
        <w:t xml:space="preserve">, </w:t>
      </w:r>
      <w:r>
        <w:rPr>
          <w:rStyle w:val="Emphasis"/>
          <w:b/>
          <w:color w:val="FF0000"/>
        </w:rPr>
        <w:t xml:space="preserve"> it</w:t>
      </w:r>
      <w:proofErr w:type="gramEnd"/>
      <w:r>
        <w:rPr>
          <w:rStyle w:val="Emphasis"/>
          <w:b/>
          <w:color w:val="FF0000"/>
        </w:rPr>
        <w:t xml:space="preserve"> is not a General Public area. So the issue of dragging in other Phases does not applicable to this Non-Compliance.</w:t>
      </w:r>
    </w:p>
    <w:p w:rsidR="003E4B06" w:rsidRDefault="003E4B06" w:rsidP="003E4B06">
      <w:pPr>
        <w:pStyle w:val="NoSpacing"/>
        <w:ind w:left="720"/>
        <w:rPr>
          <w:rStyle w:val="Emphasis"/>
          <w:b/>
          <w:color w:val="FF0000"/>
        </w:rPr>
      </w:pPr>
    </w:p>
    <w:p w:rsidR="003E4B06" w:rsidRDefault="003E4B06" w:rsidP="003E4B06">
      <w:pPr>
        <w:pStyle w:val="NoSpacing"/>
        <w:ind w:left="720"/>
        <w:rPr>
          <w:rStyle w:val="Emphasis"/>
          <w:b/>
          <w:color w:val="FF0000"/>
        </w:rPr>
      </w:pPr>
      <w:r>
        <w:rPr>
          <w:rStyle w:val="Emphasis"/>
          <w:b/>
          <w:color w:val="FF0000"/>
        </w:rPr>
        <w:t>The sole &amp; ONLY purpose of t</w:t>
      </w:r>
      <w:r w:rsidR="007C7B0C">
        <w:rPr>
          <w:rStyle w:val="Emphasis"/>
          <w:b/>
          <w:color w:val="FF0000"/>
        </w:rPr>
        <w:t>he Applicant (</w:t>
      </w:r>
      <w:proofErr w:type="spellStart"/>
      <w:r w:rsidR="007C7B0C">
        <w:rPr>
          <w:rStyle w:val="Emphasis"/>
          <w:b/>
          <w:color w:val="FF0000"/>
        </w:rPr>
        <w:t>Mdm</w:t>
      </w:r>
      <w:proofErr w:type="spellEnd"/>
      <w:r w:rsidR="007C7B0C">
        <w:rPr>
          <w:rStyle w:val="Emphasis"/>
          <w:b/>
          <w:color w:val="FF0000"/>
        </w:rPr>
        <w:t xml:space="preserve"> Wong YJ</w:t>
      </w:r>
      <w:r>
        <w:rPr>
          <w:rStyle w:val="Emphasis"/>
          <w:b/>
          <w:color w:val="FF0000"/>
        </w:rPr>
        <w:t xml:space="preserve">) on the setting up of TASKA at SD36 was to take advantage of her customer to pay </w:t>
      </w:r>
      <w:proofErr w:type="gramStart"/>
      <w:r>
        <w:rPr>
          <w:rStyle w:val="Emphasis"/>
          <w:b/>
          <w:color w:val="FF0000"/>
        </w:rPr>
        <w:t>a much higher fees</w:t>
      </w:r>
      <w:proofErr w:type="gramEnd"/>
      <w:r>
        <w:rPr>
          <w:rStyle w:val="Emphasis"/>
          <w:b/>
          <w:color w:val="FF0000"/>
        </w:rPr>
        <w:t xml:space="preserve"> since t</w:t>
      </w:r>
      <w:r w:rsidR="007C7B0C">
        <w:rPr>
          <w:rStyle w:val="Emphasis"/>
          <w:b/>
          <w:color w:val="FF0000"/>
        </w:rPr>
        <w:t xml:space="preserve">he locality of her business will be </w:t>
      </w:r>
      <w:r>
        <w:rPr>
          <w:rStyle w:val="Emphasis"/>
          <w:b/>
          <w:color w:val="FF0000"/>
        </w:rPr>
        <w:t xml:space="preserve">inside a security guarded area. </w:t>
      </w:r>
    </w:p>
    <w:p w:rsidR="003E4B06" w:rsidRDefault="003E4B06" w:rsidP="003E4B06">
      <w:pPr>
        <w:pStyle w:val="NoSpacing"/>
        <w:ind w:left="720"/>
        <w:rPr>
          <w:rStyle w:val="Emphasis"/>
          <w:b/>
          <w:color w:val="FF0000"/>
        </w:rPr>
      </w:pPr>
    </w:p>
    <w:p w:rsidR="003E4B06" w:rsidRDefault="003E4B06" w:rsidP="003E4B06">
      <w:pPr>
        <w:pStyle w:val="NoSpacing"/>
        <w:ind w:left="720"/>
        <w:rPr>
          <w:rStyle w:val="Emphasis"/>
          <w:b/>
          <w:color w:val="FF0000"/>
        </w:rPr>
      </w:pPr>
      <w:r>
        <w:rPr>
          <w:rStyle w:val="Emphasis"/>
          <w:b/>
          <w:color w:val="FF0000"/>
        </w:rPr>
        <w:t>May we, the residents highlight that we are all paying the security fees annually to serve her business purpose &amp; MPS Board is giving exemption of Residential Quit Rent instead of Commercial Quit Rent yearly for her enjoyment?</w:t>
      </w:r>
    </w:p>
    <w:p w:rsidR="00AB663F" w:rsidRDefault="00AB663F" w:rsidP="003E4B06">
      <w:pPr>
        <w:pStyle w:val="NoSpacing"/>
        <w:ind w:left="720"/>
        <w:rPr>
          <w:rStyle w:val="Emphasis"/>
          <w:b/>
          <w:color w:val="FF0000"/>
        </w:rPr>
      </w:pPr>
    </w:p>
    <w:p w:rsidR="00AB663F" w:rsidRDefault="00AB663F" w:rsidP="003E4B06">
      <w:pPr>
        <w:pStyle w:val="NoSpacing"/>
        <w:ind w:left="720"/>
        <w:rPr>
          <w:rStyle w:val="Emphasis"/>
          <w:b/>
          <w:color w:val="FF0000"/>
        </w:rPr>
      </w:pPr>
      <w:r>
        <w:rPr>
          <w:rStyle w:val="Emphasis"/>
          <w:b/>
          <w:color w:val="FF0000"/>
        </w:rPr>
        <w:t>The other concerns, is Non or the max number of kids residing at this Garden Villa &amp; Lakeview area ever enrolled  to her present running “</w:t>
      </w:r>
      <w:proofErr w:type="spellStart"/>
      <w:r>
        <w:rPr>
          <w:rStyle w:val="Emphasis"/>
          <w:b/>
          <w:color w:val="FF0000"/>
        </w:rPr>
        <w:t>Pingu</w:t>
      </w:r>
      <w:proofErr w:type="spellEnd"/>
      <w:r>
        <w:rPr>
          <w:rStyle w:val="Emphasis"/>
          <w:b/>
          <w:color w:val="FF0000"/>
        </w:rPr>
        <w:t xml:space="preserve"> English” licensed under </w:t>
      </w:r>
      <w:proofErr w:type="spellStart"/>
      <w:r>
        <w:rPr>
          <w:rStyle w:val="Emphasis"/>
          <w:b/>
          <w:color w:val="FF0000"/>
        </w:rPr>
        <w:t>Edukidz</w:t>
      </w:r>
      <w:proofErr w:type="spellEnd"/>
      <w:r>
        <w:rPr>
          <w:rStyle w:val="Emphasis"/>
          <w:b/>
          <w:color w:val="FF0000"/>
        </w:rPr>
        <w:t xml:space="preserve"> Enrichment Centre was merely less than 10 or 5? So, the TASKA application was not for the purpose of this designated community </w:t>
      </w:r>
      <w:proofErr w:type="gramStart"/>
      <w:r>
        <w:rPr>
          <w:rStyle w:val="Emphasis"/>
          <w:b/>
          <w:color w:val="FF0000"/>
        </w:rPr>
        <w:t>but  to</w:t>
      </w:r>
      <w:proofErr w:type="gramEnd"/>
      <w:r>
        <w:rPr>
          <w:rStyle w:val="Emphasis"/>
          <w:b/>
          <w:color w:val="FF0000"/>
        </w:rPr>
        <w:t xml:space="preserve"> open for PUBLIC &amp; outsiders. </w:t>
      </w:r>
    </w:p>
    <w:p w:rsidR="00AB663F" w:rsidRDefault="00AB663F" w:rsidP="003E4B06">
      <w:pPr>
        <w:pStyle w:val="NoSpacing"/>
        <w:ind w:left="720"/>
        <w:rPr>
          <w:rStyle w:val="Emphasis"/>
          <w:b/>
          <w:color w:val="FF0000"/>
        </w:rPr>
      </w:pPr>
    </w:p>
    <w:p w:rsidR="00AB663F" w:rsidRDefault="00AB663F" w:rsidP="003E4B06">
      <w:pPr>
        <w:pStyle w:val="NoSpacing"/>
        <w:ind w:left="720"/>
        <w:rPr>
          <w:rStyle w:val="Emphasis"/>
          <w:b/>
          <w:color w:val="FF0000"/>
        </w:rPr>
      </w:pPr>
      <w:r>
        <w:rPr>
          <w:rStyle w:val="Emphasis"/>
          <w:b/>
          <w:color w:val="FF0000"/>
        </w:rPr>
        <w:t xml:space="preserve">So, this is 100% against the above </w:t>
      </w:r>
      <w:proofErr w:type="spellStart"/>
      <w:r>
        <w:rPr>
          <w:rStyle w:val="Emphasis"/>
          <w:b/>
          <w:color w:val="FF0000"/>
        </w:rPr>
        <w:t>Garis</w:t>
      </w:r>
      <w:proofErr w:type="spellEnd"/>
      <w:r>
        <w:rPr>
          <w:rStyle w:val="Emphasis"/>
          <w:b/>
          <w:color w:val="FF0000"/>
        </w:rPr>
        <w:t xml:space="preserve"> </w:t>
      </w:r>
      <w:proofErr w:type="spellStart"/>
      <w:r>
        <w:rPr>
          <w:rStyle w:val="Emphasis"/>
          <w:b/>
          <w:color w:val="FF0000"/>
        </w:rPr>
        <w:t>Panduan</w:t>
      </w:r>
      <w:proofErr w:type="spellEnd"/>
      <w:r>
        <w:rPr>
          <w:rStyle w:val="Emphasis"/>
          <w:b/>
          <w:color w:val="FF0000"/>
        </w:rPr>
        <w:t xml:space="preserve">. </w:t>
      </w:r>
    </w:p>
    <w:p w:rsidR="00AB663F" w:rsidRDefault="00AB663F" w:rsidP="003E4B06">
      <w:pPr>
        <w:pStyle w:val="NoSpacing"/>
        <w:ind w:left="720"/>
        <w:rPr>
          <w:rStyle w:val="Emphasis"/>
          <w:b/>
          <w:color w:val="FF0000"/>
        </w:rPr>
      </w:pPr>
    </w:p>
    <w:p w:rsidR="00AB663F" w:rsidRPr="003E4B06" w:rsidRDefault="00AB663F" w:rsidP="003E4B06">
      <w:pPr>
        <w:pStyle w:val="NoSpacing"/>
        <w:ind w:left="720"/>
        <w:rPr>
          <w:rStyle w:val="Emphasis"/>
          <w:b/>
          <w:color w:val="FF0000"/>
        </w:rPr>
      </w:pPr>
    </w:p>
    <w:p w:rsidR="003E4B06" w:rsidRPr="003E4B06" w:rsidRDefault="003E4B06" w:rsidP="00507887">
      <w:pPr>
        <w:ind w:left="2160" w:hanging="720"/>
        <w:rPr>
          <w:rStyle w:val="Emphasis"/>
          <w:color w:val="FF0000"/>
        </w:rPr>
      </w:pPr>
    </w:p>
    <w:p w:rsidR="003E4B06" w:rsidRDefault="003E4B06" w:rsidP="00507887">
      <w:pPr>
        <w:ind w:left="2160" w:hanging="720"/>
        <w:rPr>
          <w:rStyle w:val="Emphasis"/>
        </w:rPr>
      </w:pPr>
    </w:p>
    <w:p w:rsidR="00507887" w:rsidRPr="00507887" w:rsidRDefault="003E4B06" w:rsidP="003E4B06">
      <w:pPr>
        <w:ind w:firstLine="720"/>
        <w:rPr>
          <w:rStyle w:val="Emphasis"/>
        </w:rPr>
      </w:pPr>
      <w:r>
        <w:rPr>
          <w:rStyle w:val="Emphasis"/>
        </w:rPr>
        <w:t>3.1.3</w:t>
      </w:r>
      <w:r>
        <w:rPr>
          <w:rStyle w:val="Emphasis"/>
        </w:rPr>
        <w:tab/>
      </w:r>
      <w:proofErr w:type="spellStart"/>
      <w:r w:rsidR="00507887" w:rsidRPr="00507887">
        <w:rPr>
          <w:rStyle w:val="Emphasis"/>
        </w:rPr>
        <w:t>Lokasi</w:t>
      </w:r>
      <w:proofErr w:type="spellEnd"/>
      <w:r w:rsidR="00507887" w:rsidRPr="00507887">
        <w:rPr>
          <w:rStyle w:val="Emphasis"/>
        </w:rPr>
        <w:t xml:space="preserve"> </w:t>
      </w:r>
      <w:proofErr w:type="spellStart"/>
      <w:r w:rsidR="00507887" w:rsidRPr="00507887">
        <w:rPr>
          <w:rStyle w:val="Emphasis"/>
        </w:rPr>
        <w:t>dan</w:t>
      </w:r>
      <w:proofErr w:type="spellEnd"/>
      <w:r w:rsidR="00507887" w:rsidRPr="00507887">
        <w:rPr>
          <w:rStyle w:val="Emphasis"/>
        </w:rPr>
        <w:t xml:space="preserve"> </w:t>
      </w:r>
      <w:proofErr w:type="spellStart"/>
      <w:r w:rsidR="00507887" w:rsidRPr="00507887">
        <w:rPr>
          <w:rStyle w:val="Emphasis"/>
        </w:rPr>
        <w:t>Keadaan</w:t>
      </w:r>
      <w:proofErr w:type="spellEnd"/>
      <w:r w:rsidR="00507887" w:rsidRPr="00507887">
        <w:rPr>
          <w:rStyle w:val="Emphasis"/>
        </w:rPr>
        <w:t xml:space="preserve"> </w:t>
      </w:r>
      <w:proofErr w:type="spellStart"/>
      <w:r w:rsidR="00507887" w:rsidRPr="00507887">
        <w:rPr>
          <w:rStyle w:val="Emphasis"/>
        </w:rPr>
        <w:t>Tapak</w:t>
      </w:r>
      <w:proofErr w:type="spellEnd"/>
      <w:r w:rsidR="00507887">
        <w:rPr>
          <w:rStyle w:val="Emphasis"/>
        </w:rPr>
        <w:tab/>
      </w:r>
    </w:p>
    <w:p w:rsidR="00507887" w:rsidRPr="00DB62F3" w:rsidRDefault="00507887" w:rsidP="00CA47AA">
      <w:pPr>
        <w:ind w:left="1440" w:hanging="720"/>
        <w:rPr>
          <w:rStyle w:val="Emphasis"/>
          <w:b/>
          <w:color w:val="FF0000"/>
        </w:rPr>
      </w:pPr>
      <w:proofErr w:type="spellStart"/>
      <w:r w:rsidRPr="00507887">
        <w:rPr>
          <w:rStyle w:val="Emphasis"/>
        </w:rPr>
        <w:t>vi.</w:t>
      </w:r>
      <w:proofErr w:type="spellEnd"/>
      <w:r w:rsidR="00CA47AA">
        <w:rPr>
          <w:rStyle w:val="Emphasis"/>
        </w:rPr>
        <w:tab/>
      </w:r>
      <w:proofErr w:type="spellStart"/>
      <w:r w:rsidRPr="00507887">
        <w:rPr>
          <w:rStyle w:val="Emphasis"/>
        </w:rPr>
        <w:t>Penyediaan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dikawasan</w:t>
      </w:r>
      <w:proofErr w:type="spellEnd"/>
      <w:r w:rsidRPr="00507887">
        <w:rPr>
          <w:rStyle w:val="Emphasis"/>
        </w:rPr>
        <w:t xml:space="preserve"> </w:t>
      </w:r>
      <w:proofErr w:type="spellStart"/>
      <w:r w:rsidRPr="00507887">
        <w:rPr>
          <w:rStyle w:val="Emphasis"/>
        </w:rPr>
        <w:t>kediaman</w:t>
      </w:r>
      <w:proofErr w:type="spellEnd"/>
      <w:r w:rsidRPr="00507887">
        <w:rPr>
          <w:rStyle w:val="Emphasis"/>
        </w:rPr>
        <w:t xml:space="preserve"> </w:t>
      </w:r>
      <w:proofErr w:type="spellStart"/>
      <w:r w:rsidRPr="00507887">
        <w:rPr>
          <w:rStyle w:val="Emphasis"/>
        </w:rPr>
        <w:t>hanya</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dikawasan</w:t>
      </w:r>
      <w:proofErr w:type="spellEnd"/>
      <w:r w:rsidRPr="00507887">
        <w:rPr>
          <w:rStyle w:val="Emphasis"/>
        </w:rPr>
        <w:t xml:space="preserve"> </w:t>
      </w:r>
      <w:proofErr w:type="spellStart"/>
      <w:r w:rsidRPr="00507887">
        <w:rPr>
          <w:rStyle w:val="Emphasis"/>
        </w:rPr>
        <w:t>perumahan</w:t>
      </w:r>
      <w:proofErr w:type="spellEnd"/>
      <w:r w:rsidRPr="00507887">
        <w:rPr>
          <w:rStyle w:val="Emphasis"/>
        </w:rPr>
        <w:t xml:space="preserve"> yang </w:t>
      </w:r>
      <w:proofErr w:type="spellStart"/>
      <w:r w:rsidRPr="00507887">
        <w:rPr>
          <w:rStyle w:val="Emphasis"/>
        </w:rPr>
        <w:t>telah</w:t>
      </w:r>
      <w:proofErr w:type="spellEnd"/>
      <w:r w:rsidRPr="00507887">
        <w:rPr>
          <w:rStyle w:val="Emphasis"/>
        </w:rPr>
        <w:t xml:space="preserve"> </w:t>
      </w:r>
      <w:proofErr w:type="spellStart"/>
      <w:r w:rsidRPr="00507887">
        <w:rPr>
          <w:rStyle w:val="Emphasis"/>
        </w:rPr>
        <w:t>d</w:t>
      </w:r>
      <w:r w:rsidR="00CA47AA">
        <w:rPr>
          <w:rStyle w:val="Emphasis"/>
        </w:rPr>
        <w:t>i</w:t>
      </w:r>
      <w:r w:rsidRPr="00507887">
        <w:rPr>
          <w:rStyle w:val="Emphasis"/>
        </w:rPr>
        <w:t>zonkan</w:t>
      </w:r>
      <w:proofErr w:type="spellEnd"/>
      <w:r w:rsidRPr="00507887">
        <w:rPr>
          <w:rStyle w:val="Emphasis"/>
        </w:rPr>
        <w:t xml:space="preserve"> </w:t>
      </w:r>
      <w:proofErr w:type="spellStart"/>
      <w:r w:rsidRPr="00507887">
        <w:rPr>
          <w:rStyle w:val="Emphasis"/>
        </w:rPr>
        <w:t>dalam</w:t>
      </w:r>
      <w:proofErr w:type="spellEnd"/>
      <w:r w:rsidRPr="00507887">
        <w:rPr>
          <w:rStyle w:val="Emphasis"/>
        </w:rPr>
        <w:t xml:space="preserve"> </w:t>
      </w:r>
      <w:proofErr w:type="spellStart"/>
      <w:r w:rsidRPr="00507887">
        <w:rPr>
          <w:rStyle w:val="Emphasis"/>
        </w:rPr>
        <w:t>Pelan</w:t>
      </w:r>
      <w:proofErr w:type="spellEnd"/>
      <w:r w:rsidRPr="00507887">
        <w:rPr>
          <w:rStyle w:val="Emphasis"/>
        </w:rPr>
        <w:t xml:space="preserve"> Daerah </w:t>
      </w:r>
      <w:proofErr w:type="spellStart"/>
      <w:r w:rsidRPr="00507887">
        <w:rPr>
          <w:rStyle w:val="Emphasis"/>
        </w:rPr>
        <w:t>dan</w:t>
      </w:r>
      <w:proofErr w:type="spellEnd"/>
      <w:r w:rsidRPr="00507887">
        <w:rPr>
          <w:rStyle w:val="Emphasis"/>
        </w:rPr>
        <w:t xml:space="preserve"> </w:t>
      </w:r>
      <w:proofErr w:type="spellStart"/>
      <w:r w:rsidRPr="00507887">
        <w:rPr>
          <w:rStyle w:val="Emphasis"/>
        </w:rPr>
        <w:t>Tempatan</w:t>
      </w:r>
      <w:proofErr w:type="spellEnd"/>
      <w:r w:rsidRPr="00507887">
        <w:rPr>
          <w:rStyle w:val="Emphasis"/>
        </w:rPr>
        <w:t xml:space="preserve"> Sandakan 2003 </w:t>
      </w:r>
      <w:proofErr w:type="spellStart"/>
      <w:r w:rsidRPr="00507887">
        <w:rPr>
          <w:rStyle w:val="Emphasis"/>
        </w:rPr>
        <w:t>sebagai</w:t>
      </w:r>
      <w:proofErr w:type="spellEnd"/>
      <w:r w:rsidRPr="00507887">
        <w:rPr>
          <w:rStyle w:val="Emphasis"/>
        </w:rPr>
        <w:t xml:space="preserve"> </w:t>
      </w:r>
      <w:proofErr w:type="spellStart"/>
      <w:r w:rsidRPr="00507887">
        <w:rPr>
          <w:rStyle w:val="Emphasis"/>
        </w:rPr>
        <w:t>Perumahan</w:t>
      </w:r>
      <w:proofErr w:type="spellEnd"/>
      <w:r w:rsidRPr="00507887">
        <w:rPr>
          <w:rStyle w:val="Emphasis"/>
        </w:rPr>
        <w:t xml:space="preserve"> </w:t>
      </w:r>
      <w:proofErr w:type="spellStart"/>
      <w:r w:rsidRPr="00507887">
        <w:rPr>
          <w:rStyle w:val="Emphasis"/>
        </w:rPr>
        <w:t>densiti</w:t>
      </w:r>
      <w:proofErr w:type="spellEnd"/>
      <w:r w:rsidRPr="00507887">
        <w:rPr>
          <w:rStyle w:val="Emphasis"/>
        </w:rPr>
        <w:t xml:space="preserve"> </w:t>
      </w:r>
      <w:proofErr w:type="spellStart"/>
      <w:r w:rsidRPr="00507887">
        <w:rPr>
          <w:rStyle w:val="Emphasis"/>
        </w:rPr>
        <w:t>sederhana</w:t>
      </w:r>
      <w:proofErr w:type="spellEnd"/>
      <w:r w:rsidRPr="00507887">
        <w:rPr>
          <w:rStyle w:val="Emphasis"/>
        </w:rPr>
        <w:t xml:space="preserve">, </w:t>
      </w:r>
      <w:r w:rsidR="00CA47AA">
        <w:rPr>
          <w:rStyle w:val="Emphasis"/>
        </w:rPr>
        <w:t xml:space="preserve">density </w:t>
      </w:r>
      <w:proofErr w:type="spellStart"/>
      <w:r w:rsidRPr="00507887">
        <w:rPr>
          <w:rStyle w:val="Emphasis"/>
        </w:rPr>
        <w:t>tinggi</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perumahan</w:t>
      </w:r>
      <w:proofErr w:type="spellEnd"/>
      <w:r w:rsidRPr="00507887">
        <w:rPr>
          <w:rStyle w:val="Emphasis"/>
        </w:rPr>
        <w:t xml:space="preserve"> </w:t>
      </w:r>
      <w:proofErr w:type="spellStart"/>
      <w:r w:rsidRPr="00507887">
        <w:rPr>
          <w:rStyle w:val="Emphasis"/>
        </w:rPr>
        <w:t>di</w:t>
      </w:r>
      <w:proofErr w:type="spellEnd"/>
      <w:r w:rsidRPr="00507887">
        <w:rPr>
          <w:rStyle w:val="Emphasis"/>
        </w:rPr>
        <w:t xml:space="preserve"> </w:t>
      </w:r>
      <w:proofErr w:type="spellStart"/>
      <w:r w:rsidRPr="00507887">
        <w:rPr>
          <w:rStyle w:val="Emphasis"/>
        </w:rPr>
        <w:t>kawasan</w:t>
      </w:r>
      <w:proofErr w:type="spellEnd"/>
      <w:r w:rsidRPr="00507887">
        <w:rPr>
          <w:rStyle w:val="Emphasis"/>
        </w:rPr>
        <w:t xml:space="preserve"> </w:t>
      </w:r>
      <w:proofErr w:type="spellStart"/>
      <w:r w:rsidRPr="00507887">
        <w:rPr>
          <w:rStyle w:val="Emphasis"/>
        </w:rPr>
        <w:t>kampung</w:t>
      </w:r>
      <w:proofErr w:type="spellEnd"/>
      <w:r w:rsidRPr="00507887">
        <w:rPr>
          <w:rStyle w:val="Emphasis"/>
        </w:rPr>
        <w:t xml:space="preserve">. </w:t>
      </w:r>
      <w:proofErr w:type="spellStart"/>
      <w:r w:rsidRPr="00DB62F3">
        <w:rPr>
          <w:rStyle w:val="Emphasis"/>
          <w:b/>
          <w:color w:val="FF0000"/>
        </w:rPr>
        <w:t>Untuk</w:t>
      </w:r>
      <w:proofErr w:type="spellEnd"/>
      <w:r w:rsidRPr="00DB62F3">
        <w:rPr>
          <w:rStyle w:val="Emphasis"/>
          <w:b/>
          <w:color w:val="FF0000"/>
        </w:rPr>
        <w:t xml:space="preserve"> </w:t>
      </w:r>
      <w:proofErr w:type="spellStart"/>
      <w:r w:rsidRPr="00DB62F3">
        <w:rPr>
          <w:rStyle w:val="Emphasis"/>
          <w:b/>
          <w:color w:val="FF0000"/>
        </w:rPr>
        <w:t>kawasan</w:t>
      </w:r>
      <w:proofErr w:type="spellEnd"/>
      <w:r w:rsidRPr="00DB62F3">
        <w:rPr>
          <w:rStyle w:val="Emphasis"/>
          <w:b/>
          <w:color w:val="FF0000"/>
        </w:rPr>
        <w:t xml:space="preserve"> </w:t>
      </w:r>
      <w:proofErr w:type="spellStart"/>
      <w:r w:rsidRPr="00DB62F3">
        <w:rPr>
          <w:rStyle w:val="Emphasis"/>
          <w:b/>
          <w:color w:val="FF0000"/>
        </w:rPr>
        <w:t>perumahan</w:t>
      </w:r>
      <w:proofErr w:type="spellEnd"/>
      <w:r w:rsidRPr="00DB62F3">
        <w:rPr>
          <w:rStyle w:val="Emphasis"/>
          <w:b/>
          <w:color w:val="FF0000"/>
        </w:rPr>
        <w:t xml:space="preserve"> </w:t>
      </w:r>
      <w:proofErr w:type="spellStart"/>
      <w:r w:rsidRPr="00DB62F3">
        <w:rPr>
          <w:rStyle w:val="Emphasis"/>
          <w:b/>
          <w:color w:val="FF0000"/>
        </w:rPr>
        <w:t>berdensiti</w:t>
      </w:r>
      <w:proofErr w:type="spellEnd"/>
      <w:r w:rsidRPr="00DB62F3">
        <w:rPr>
          <w:rStyle w:val="Emphasis"/>
          <w:b/>
          <w:color w:val="FF0000"/>
        </w:rPr>
        <w:t xml:space="preserve"> </w:t>
      </w:r>
      <w:proofErr w:type="spellStart"/>
      <w:r w:rsidRPr="00DB62F3">
        <w:rPr>
          <w:rStyle w:val="Emphasis"/>
          <w:b/>
          <w:color w:val="FF0000"/>
        </w:rPr>
        <w:t>rendah</w:t>
      </w:r>
      <w:proofErr w:type="spellEnd"/>
      <w:r w:rsidRPr="00DB62F3">
        <w:rPr>
          <w:rStyle w:val="Emphasis"/>
          <w:b/>
          <w:color w:val="FF0000"/>
        </w:rPr>
        <w:t xml:space="preserve">, </w:t>
      </w:r>
      <w:proofErr w:type="spellStart"/>
      <w:proofErr w:type="gramStart"/>
      <w:r w:rsidRPr="00DB62F3">
        <w:rPr>
          <w:rStyle w:val="Emphasis"/>
          <w:b/>
          <w:color w:val="FF0000"/>
        </w:rPr>
        <w:t>ia</w:t>
      </w:r>
      <w:proofErr w:type="spellEnd"/>
      <w:proofErr w:type="gramEnd"/>
      <w:r w:rsidRPr="00DB62F3">
        <w:rPr>
          <w:rStyle w:val="Emphasis"/>
          <w:b/>
          <w:color w:val="FF0000"/>
        </w:rPr>
        <w:t xml:space="preserve"> </w:t>
      </w:r>
      <w:proofErr w:type="spellStart"/>
      <w:r w:rsidRPr="00DB62F3">
        <w:rPr>
          <w:rStyle w:val="Emphasis"/>
          <w:b/>
          <w:color w:val="FF0000"/>
        </w:rPr>
        <w:t>tidak</w:t>
      </w:r>
      <w:proofErr w:type="spellEnd"/>
      <w:r w:rsidRPr="00DB62F3">
        <w:rPr>
          <w:rStyle w:val="Emphasis"/>
          <w:b/>
          <w:color w:val="FF0000"/>
        </w:rPr>
        <w:t xml:space="preserve"> </w:t>
      </w:r>
      <w:proofErr w:type="spellStart"/>
      <w:r w:rsidRPr="00DB62F3">
        <w:rPr>
          <w:rStyle w:val="Emphasis"/>
          <w:b/>
          <w:color w:val="FF0000"/>
        </w:rPr>
        <w:t>digalakkan</w:t>
      </w:r>
      <w:proofErr w:type="spellEnd"/>
      <w:r w:rsidRPr="00DB62F3">
        <w:rPr>
          <w:rStyle w:val="Emphasis"/>
          <w:b/>
          <w:color w:val="FF0000"/>
        </w:rPr>
        <w:t xml:space="preserve"> </w:t>
      </w:r>
      <w:proofErr w:type="spellStart"/>
      <w:r w:rsidRPr="00DB62F3">
        <w:rPr>
          <w:rStyle w:val="Emphasis"/>
          <w:b/>
          <w:color w:val="FF0000"/>
        </w:rPr>
        <w:t>tertakhluk</w:t>
      </w:r>
      <w:proofErr w:type="spellEnd"/>
      <w:r w:rsidRPr="00DB62F3">
        <w:rPr>
          <w:rStyle w:val="Emphasis"/>
          <w:b/>
          <w:color w:val="FF0000"/>
        </w:rPr>
        <w:t xml:space="preserve"> </w:t>
      </w:r>
      <w:proofErr w:type="spellStart"/>
      <w:r w:rsidRPr="00DB62F3">
        <w:rPr>
          <w:rStyle w:val="Emphasis"/>
          <w:b/>
          <w:color w:val="FF0000"/>
        </w:rPr>
        <w:t>kepada</w:t>
      </w:r>
      <w:proofErr w:type="spellEnd"/>
      <w:r w:rsidRPr="00DB62F3">
        <w:rPr>
          <w:rStyle w:val="Emphasis"/>
          <w:b/>
          <w:color w:val="FF0000"/>
        </w:rPr>
        <w:t xml:space="preserve"> </w:t>
      </w:r>
      <w:proofErr w:type="spellStart"/>
      <w:r w:rsidRPr="00DB62F3">
        <w:rPr>
          <w:rStyle w:val="Emphasis"/>
          <w:b/>
          <w:color w:val="FF0000"/>
        </w:rPr>
        <w:t>kelulusan</w:t>
      </w:r>
      <w:proofErr w:type="spellEnd"/>
      <w:r w:rsidRPr="00DB62F3">
        <w:rPr>
          <w:rStyle w:val="Emphasis"/>
          <w:b/>
          <w:color w:val="FF0000"/>
        </w:rPr>
        <w:t xml:space="preserve"> </w:t>
      </w:r>
      <w:proofErr w:type="spellStart"/>
      <w:r w:rsidRPr="00DB62F3">
        <w:rPr>
          <w:rStyle w:val="Emphasis"/>
          <w:b/>
          <w:color w:val="FF0000"/>
        </w:rPr>
        <w:t>dan</w:t>
      </w:r>
      <w:proofErr w:type="spellEnd"/>
      <w:r w:rsidRPr="00DB62F3">
        <w:rPr>
          <w:rStyle w:val="Emphasis"/>
          <w:b/>
          <w:color w:val="FF0000"/>
        </w:rPr>
        <w:t xml:space="preserve"> </w:t>
      </w:r>
      <w:proofErr w:type="spellStart"/>
      <w:r w:rsidRPr="00DB62F3">
        <w:rPr>
          <w:rStyle w:val="Emphasis"/>
          <w:b/>
          <w:color w:val="FF0000"/>
        </w:rPr>
        <w:t>kebenaran</w:t>
      </w:r>
      <w:proofErr w:type="spellEnd"/>
      <w:r w:rsidRPr="00DB62F3">
        <w:rPr>
          <w:rStyle w:val="Emphasis"/>
          <w:b/>
          <w:color w:val="FF0000"/>
        </w:rPr>
        <w:t xml:space="preserve"> </w:t>
      </w:r>
      <w:proofErr w:type="spellStart"/>
      <w:r w:rsidRPr="00DB62F3">
        <w:rPr>
          <w:rStyle w:val="Emphasis"/>
          <w:b/>
          <w:color w:val="FF0000"/>
        </w:rPr>
        <w:t>Majlis</w:t>
      </w:r>
      <w:proofErr w:type="spellEnd"/>
      <w:r w:rsidRPr="00DB62F3">
        <w:rPr>
          <w:rStyle w:val="Emphasis"/>
          <w:b/>
          <w:color w:val="FF0000"/>
        </w:rPr>
        <w:t>.</w:t>
      </w:r>
    </w:p>
    <w:p w:rsidR="00DB62F3" w:rsidRDefault="00DB62F3" w:rsidP="00CA47AA">
      <w:pPr>
        <w:ind w:left="1440" w:hanging="720"/>
        <w:rPr>
          <w:rStyle w:val="Emphasis"/>
        </w:rPr>
      </w:pPr>
    </w:p>
    <w:p w:rsidR="00DB62F3" w:rsidRDefault="00DB62F3" w:rsidP="00CA47AA">
      <w:pPr>
        <w:ind w:left="1440" w:hanging="720"/>
        <w:rPr>
          <w:rStyle w:val="Emphasis"/>
          <w:b/>
          <w:color w:val="FF0000"/>
        </w:rPr>
      </w:pPr>
      <w:r w:rsidRPr="00DB62F3">
        <w:rPr>
          <w:rStyle w:val="Emphasis"/>
          <w:b/>
          <w:color w:val="FF0000"/>
        </w:rPr>
        <w:t>2</w:t>
      </w:r>
      <w:r w:rsidRPr="00DB62F3">
        <w:rPr>
          <w:rStyle w:val="Emphasis"/>
          <w:b/>
          <w:color w:val="FF0000"/>
          <w:vertAlign w:val="superscript"/>
        </w:rPr>
        <w:t>nd</w:t>
      </w:r>
      <w:r w:rsidRPr="00DB62F3">
        <w:rPr>
          <w:rStyle w:val="Emphasis"/>
          <w:b/>
          <w:color w:val="FF0000"/>
        </w:rPr>
        <w:t xml:space="preserve"> Non Compliance </w:t>
      </w:r>
    </w:p>
    <w:p w:rsidR="00DB62F3" w:rsidRDefault="00DB62F3" w:rsidP="00DB62F3">
      <w:pPr>
        <w:pStyle w:val="NoSpacing"/>
        <w:ind w:firstLine="720"/>
        <w:rPr>
          <w:rStyle w:val="Emphasis"/>
          <w:b/>
          <w:color w:val="FF0000"/>
        </w:rPr>
      </w:pPr>
      <w:r>
        <w:rPr>
          <w:rStyle w:val="Emphasis"/>
          <w:b/>
          <w:color w:val="FF0000"/>
        </w:rPr>
        <w:t xml:space="preserve">The density of our area was merely max 4-500 populations. On the </w:t>
      </w:r>
      <w:proofErr w:type="spellStart"/>
      <w:r>
        <w:rPr>
          <w:rStyle w:val="Emphasis"/>
          <w:b/>
          <w:color w:val="FF0000"/>
        </w:rPr>
        <w:t>Pelan</w:t>
      </w:r>
      <w:proofErr w:type="spellEnd"/>
      <w:r>
        <w:rPr>
          <w:rStyle w:val="Emphasis"/>
          <w:b/>
          <w:color w:val="FF0000"/>
        </w:rPr>
        <w:t xml:space="preserve"> Daerah, we are</w:t>
      </w:r>
    </w:p>
    <w:p w:rsidR="00DB62F3" w:rsidRPr="00DB62F3" w:rsidRDefault="007C7B0C" w:rsidP="00DB62F3">
      <w:pPr>
        <w:pStyle w:val="NoSpacing"/>
        <w:ind w:left="720"/>
        <w:rPr>
          <w:rStyle w:val="Emphasis"/>
          <w:b/>
          <w:color w:val="FF0000"/>
        </w:rPr>
      </w:pPr>
      <w:proofErr w:type="gramStart"/>
      <w:r>
        <w:rPr>
          <w:rStyle w:val="Emphasis"/>
          <w:b/>
          <w:color w:val="FF0000"/>
        </w:rPr>
        <w:t>defini</w:t>
      </w:r>
      <w:r w:rsidR="00DB62F3">
        <w:rPr>
          <w:rStyle w:val="Emphasis"/>
          <w:b/>
          <w:color w:val="FF0000"/>
        </w:rPr>
        <w:t>te</w:t>
      </w:r>
      <w:proofErr w:type="gramEnd"/>
      <w:r w:rsidR="00DB62F3">
        <w:rPr>
          <w:rStyle w:val="Emphasis"/>
          <w:b/>
          <w:color w:val="FF0000"/>
        </w:rPr>
        <w:t xml:space="preserve"> that this designated area is solely for housing &amp; it is a high end housing area not any common designated housing. Therefore, any commercial purpose applications shall not be mixed into the area. Likewise if it can be allowed of such, may we the rest of the residents move their business into the area &amp; enjoy the residential Quit Rent by MPS yearly?</w:t>
      </w:r>
    </w:p>
    <w:p w:rsidR="00CA47AA" w:rsidRPr="00DB62F3" w:rsidRDefault="00CA47AA" w:rsidP="00507887">
      <w:pPr>
        <w:rPr>
          <w:rStyle w:val="Emphasis"/>
          <w:b/>
          <w:color w:val="FF0000"/>
        </w:rPr>
      </w:pPr>
    </w:p>
    <w:p w:rsidR="00507887" w:rsidRPr="00507887" w:rsidRDefault="00507887" w:rsidP="00507887">
      <w:pPr>
        <w:rPr>
          <w:rStyle w:val="Emphasis"/>
        </w:rPr>
      </w:pPr>
      <w:proofErr w:type="spellStart"/>
      <w:r w:rsidRPr="00507887">
        <w:rPr>
          <w:rStyle w:val="Emphasis"/>
        </w:rPr>
        <w:t>Penyediaan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w:t>
      </w:r>
      <w:proofErr w:type="spellEnd"/>
      <w:r w:rsidRPr="00507887">
        <w:rPr>
          <w:rStyle w:val="Emphasis"/>
        </w:rPr>
        <w:t xml:space="preserve"> </w:t>
      </w:r>
      <w:proofErr w:type="spellStart"/>
      <w:r w:rsidRPr="00507887">
        <w:rPr>
          <w:rStyle w:val="Emphasis"/>
        </w:rPr>
        <w:t>kawasan</w:t>
      </w:r>
      <w:proofErr w:type="spellEnd"/>
      <w:r w:rsidRPr="00507887">
        <w:rPr>
          <w:rStyle w:val="Emphasis"/>
        </w:rPr>
        <w:t xml:space="preserve"> </w:t>
      </w:r>
      <w:proofErr w:type="spellStart"/>
      <w:r w:rsidRPr="00507887">
        <w:rPr>
          <w:rStyle w:val="Emphasis"/>
        </w:rPr>
        <w:t>kediaman</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dengan</w:t>
      </w:r>
      <w:proofErr w:type="spellEnd"/>
      <w:r w:rsidRPr="00507887">
        <w:rPr>
          <w:rStyle w:val="Emphasis"/>
        </w:rPr>
        <w:t xml:space="preserve"> </w:t>
      </w:r>
      <w:proofErr w:type="spellStart"/>
      <w:r w:rsidRPr="00507887">
        <w:rPr>
          <w:rStyle w:val="Emphasis"/>
        </w:rPr>
        <w:t>syarat-syarat</w:t>
      </w:r>
      <w:proofErr w:type="spellEnd"/>
      <w:r w:rsidRPr="00507887">
        <w:rPr>
          <w:rStyle w:val="Emphasis"/>
        </w:rPr>
        <w:t xml:space="preserve"> </w:t>
      </w:r>
      <w:proofErr w:type="spellStart"/>
      <w:r w:rsidRPr="00507887">
        <w:rPr>
          <w:rStyle w:val="Emphasis"/>
        </w:rPr>
        <w:t>seperti</w:t>
      </w:r>
      <w:proofErr w:type="spellEnd"/>
      <w:r w:rsidRPr="00507887">
        <w:rPr>
          <w:rStyle w:val="Emphasis"/>
        </w:rPr>
        <w:t xml:space="preserve"> </w:t>
      </w:r>
      <w:proofErr w:type="spellStart"/>
      <w:proofErr w:type="gramStart"/>
      <w:r w:rsidRPr="00507887">
        <w:rPr>
          <w:rStyle w:val="Emphasis"/>
        </w:rPr>
        <w:t>berikut</w:t>
      </w:r>
      <w:proofErr w:type="spellEnd"/>
      <w:r w:rsidRPr="00507887">
        <w:rPr>
          <w:rStyle w:val="Emphasis"/>
        </w:rPr>
        <w:t xml:space="preserve"> :</w:t>
      </w:r>
      <w:proofErr w:type="gramEnd"/>
    </w:p>
    <w:p w:rsidR="00774EBB" w:rsidRPr="00EB5D04" w:rsidRDefault="00507887" w:rsidP="00774EBB">
      <w:pPr>
        <w:pStyle w:val="ListParagraph"/>
        <w:numPr>
          <w:ilvl w:val="0"/>
          <w:numId w:val="3"/>
        </w:numPr>
        <w:rPr>
          <w:rStyle w:val="Emphasis"/>
        </w:rPr>
      </w:pPr>
      <w:proofErr w:type="spellStart"/>
      <w:r w:rsidRPr="00507887">
        <w:rPr>
          <w:rStyle w:val="Emphasis"/>
        </w:rPr>
        <w:t>Sekiranya</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diwujudkan</w:t>
      </w:r>
      <w:proofErr w:type="spellEnd"/>
      <w:r w:rsidRPr="00507887">
        <w:rPr>
          <w:rStyle w:val="Emphasis"/>
        </w:rPr>
        <w:t xml:space="preserve"> </w:t>
      </w:r>
      <w:proofErr w:type="spellStart"/>
      <w:r w:rsidRPr="00507887">
        <w:rPr>
          <w:rStyle w:val="Emphasis"/>
        </w:rPr>
        <w:t>dirumah</w:t>
      </w:r>
      <w:proofErr w:type="spellEnd"/>
      <w:r w:rsidRPr="00507887">
        <w:rPr>
          <w:rStyle w:val="Emphasis"/>
        </w:rPr>
        <w:t xml:space="preserve"> </w:t>
      </w:r>
      <w:proofErr w:type="spellStart"/>
      <w:r w:rsidRPr="00507887">
        <w:rPr>
          <w:rStyle w:val="Emphasis"/>
        </w:rPr>
        <w:t>teres</w:t>
      </w:r>
      <w:proofErr w:type="spellEnd"/>
      <w:r w:rsidRPr="00507887">
        <w:rPr>
          <w:rStyle w:val="Emphasis"/>
        </w:rPr>
        <w:t xml:space="preserve">, </w:t>
      </w:r>
      <w:proofErr w:type="spellStart"/>
      <w:r w:rsidRPr="00507887">
        <w:rPr>
          <w:rStyle w:val="Emphasis"/>
        </w:rPr>
        <w:t>hanya</w:t>
      </w:r>
      <w:proofErr w:type="spellEnd"/>
      <w:r w:rsidRPr="00507887">
        <w:rPr>
          <w:rStyle w:val="Emphasis"/>
        </w:rPr>
        <w:t xml:space="preserve"> lot </w:t>
      </w:r>
      <w:proofErr w:type="spellStart"/>
      <w:r w:rsidRPr="00507887">
        <w:rPr>
          <w:rStyle w:val="Emphasis"/>
        </w:rPr>
        <w:t>tepi</w:t>
      </w:r>
      <w:proofErr w:type="spellEnd"/>
      <w:r w:rsidRPr="00507887">
        <w:rPr>
          <w:rStyle w:val="Emphasis"/>
        </w:rPr>
        <w:t xml:space="preserve"> (Corner) </w:t>
      </w:r>
      <w:proofErr w:type="spellStart"/>
      <w:r w:rsidRPr="00507887">
        <w:rPr>
          <w:rStyle w:val="Emphasis"/>
        </w:rPr>
        <w:t>sahaja</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lot </w:t>
      </w:r>
      <w:proofErr w:type="spellStart"/>
      <w:r w:rsidRPr="00507887">
        <w:rPr>
          <w:rStyle w:val="Emphasis"/>
        </w:rPr>
        <w:t>tengah</w:t>
      </w:r>
      <w:proofErr w:type="spellEnd"/>
      <w:r w:rsidRPr="00507887">
        <w:rPr>
          <w:rStyle w:val="Emphasis"/>
        </w:rPr>
        <w:t xml:space="preserve"> (</w:t>
      </w:r>
      <w:proofErr w:type="spellStart"/>
      <w:r w:rsidRPr="00507887">
        <w:rPr>
          <w:rStyle w:val="Emphasis"/>
        </w:rPr>
        <w:t>intermediatelot</w:t>
      </w:r>
      <w:proofErr w:type="spellEnd"/>
      <w:r w:rsidRPr="00507887">
        <w:rPr>
          <w:rStyle w:val="Emphasis"/>
        </w:rPr>
        <w:t xml:space="preserve">) </w:t>
      </w:r>
      <w:proofErr w:type="spellStart"/>
      <w:r w:rsidRPr="00507887">
        <w:rPr>
          <w:rStyle w:val="Emphasis"/>
        </w:rPr>
        <w:t>atau</w:t>
      </w:r>
      <w:proofErr w:type="spellEnd"/>
      <w:r w:rsidRPr="00507887">
        <w:rPr>
          <w:rStyle w:val="Emphasis"/>
        </w:rPr>
        <w:t xml:space="preserve"> lot </w:t>
      </w:r>
      <w:proofErr w:type="spellStart"/>
      <w:r w:rsidRPr="00507887">
        <w:rPr>
          <w:rStyle w:val="Emphasis"/>
        </w:rPr>
        <w:t>hujung</w:t>
      </w:r>
      <w:proofErr w:type="spellEnd"/>
      <w:r w:rsidRPr="00507887">
        <w:rPr>
          <w:rStyle w:val="Emphasis"/>
        </w:rPr>
        <w:t xml:space="preserve"> (end lot) </w:t>
      </w:r>
      <w:proofErr w:type="spellStart"/>
      <w:r w:rsidRPr="00507887">
        <w:rPr>
          <w:rStyle w:val="Emphasis"/>
        </w:rPr>
        <w:t>tidak</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kerana</w:t>
      </w:r>
      <w:proofErr w:type="spellEnd"/>
      <w:r w:rsidRPr="00507887">
        <w:rPr>
          <w:rStyle w:val="Emphasis"/>
        </w:rPr>
        <w:t xml:space="preserve"> </w:t>
      </w:r>
      <w:proofErr w:type="spellStart"/>
      <w:r w:rsidRPr="00507887">
        <w:rPr>
          <w:rStyle w:val="Emphasis"/>
        </w:rPr>
        <w:t>tidak</w:t>
      </w:r>
      <w:proofErr w:type="spellEnd"/>
      <w:r w:rsidRPr="00507887">
        <w:rPr>
          <w:rStyle w:val="Emphasis"/>
        </w:rPr>
        <w:t xml:space="preserve"> </w:t>
      </w:r>
      <w:proofErr w:type="spellStart"/>
      <w:r w:rsidRPr="00507887">
        <w:rPr>
          <w:rStyle w:val="Emphasis"/>
        </w:rPr>
        <w:t>mempunyai</w:t>
      </w:r>
      <w:proofErr w:type="spellEnd"/>
      <w:r w:rsidRPr="00507887">
        <w:rPr>
          <w:rStyle w:val="Emphasis"/>
        </w:rPr>
        <w:t xml:space="preserve"> </w:t>
      </w:r>
      <w:proofErr w:type="spellStart"/>
      <w:r w:rsidRPr="00507887">
        <w:rPr>
          <w:rStyle w:val="Emphasis"/>
        </w:rPr>
        <w:t>kawasan</w:t>
      </w:r>
      <w:proofErr w:type="spellEnd"/>
      <w:r w:rsidRPr="00507887">
        <w:rPr>
          <w:rStyle w:val="Emphasis"/>
        </w:rPr>
        <w:t xml:space="preserve"> </w:t>
      </w:r>
      <w:proofErr w:type="spellStart"/>
      <w:r w:rsidRPr="00507887">
        <w:rPr>
          <w:rStyle w:val="Emphasis"/>
        </w:rPr>
        <w:t>lapang</w:t>
      </w:r>
      <w:proofErr w:type="spellEnd"/>
      <w:r w:rsidRPr="00507887">
        <w:rPr>
          <w:rStyle w:val="Emphasis"/>
        </w:rPr>
        <w:t xml:space="preserve"> </w:t>
      </w:r>
      <w:proofErr w:type="spellStart"/>
      <w:r w:rsidRPr="00507887">
        <w:rPr>
          <w:rStyle w:val="Emphasis"/>
        </w:rPr>
        <w:t>disamping</w:t>
      </w:r>
      <w:proofErr w:type="spellEnd"/>
      <w:r w:rsidRPr="00507887">
        <w:rPr>
          <w:rStyle w:val="Emphasis"/>
        </w:rPr>
        <w:t xml:space="preserve"> </w:t>
      </w:r>
      <w:proofErr w:type="spellStart"/>
      <w:r w:rsidRPr="00507887">
        <w:rPr>
          <w:rStyle w:val="Emphasis"/>
        </w:rPr>
        <w:t>bagi</w:t>
      </w:r>
      <w:proofErr w:type="spellEnd"/>
      <w:r w:rsidRPr="00507887">
        <w:rPr>
          <w:rStyle w:val="Emphasis"/>
        </w:rPr>
        <w:t xml:space="preserve"> </w:t>
      </w:r>
      <w:proofErr w:type="spellStart"/>
      <w:r w:rsidRPr="00507887">
        <w:rPr>
          <w:rStyle w:val="Emphasis"/>
        </w:rPr>
        <w:t>mengelakkan</w:t>
      </w:r>
      <w:proofErr w:type="spellEnd"/>
      <w:r w:rsidRPr="00507887">
        <w:rPr>
          <w:rStyle w:val="Emphasis"/>
        </w:rPr>
        <w:t xml:space="preserve"> </w:t>
      </w:r>
      <w:proofErr w:type="spellStart"/>
      <w:r w:rsidRPr="00507887">
        <w:rPr>
          <w:rStyle w:val="Emphasis"/>
        </w:rPr>
        <w:t>kesesakan</w:t>
      </w:r>
      <w:proofErr w:type="spellEnd"/>
      <w:r w:rsidRPr="00507887">
        <w:rPr>
          <w:rStyle w:val="Emphasis"/>
        </w:rPr>
        <w:t xml:space="preserve"> </w:t>
      </w:r>
      <w:proofErr w:type="spellStart"/>
      <w:r w:rsidRPr="00507887">
        <w:rPr>
          <w:rStyle w:val="Emphasis"/>
        </w:rPr>
        <w:t>lalu</w:t>
      </w:r>
      <w:proofErr w:type="spellEnd"/>
      <w:r w:rsidRPr="00507887">
        <w:rPr>
          <w:rStyle w:val="Emphasis"/>
        </w:rPr>
        <w:t xml:space="preserve"> </w:t>
      </w:r>
      <w:proofErr w:type="spellStart"/>
      <w:r w:rsidRPr="00507887">
        <w:rPr>
          <w:rStyle w:val="Emphasis"/>
        </w:rPr>
        <w:t>lintas</w:t>
      </w:r>
      <w:proofErr w:type="spellEnd"/>
      <w:r w:rsidRPr="00507887">
        <w:rPr>
          <w:rStyle w:val="Emphasis"/>
        </w:rPr>
        <w:t>.</w:t>
      </w:r>
    </w:p>
    <w:p w:rsidR="00507887" w:rsidRPr="00507887" w:rsidRDefault="00507887" w:rsidP="00CA47AA">
      <w:pPr>
        <w:ind w:left="720" w:hanging="360"/>
        <w:rPr>
          <w:rStyle w:val="Emphasis"/>
        </w:rPr>
      </w:pPr>
      <w:r w:rsidRPr="00507887">
        <w:rPr>
          <w:rStyle w:val="Emphasis"/>
        </w:rPr>
        <w:t>b)</w:t>
      </w:r>
      <w:r w:rsidR="00CA47AA">
        <w:rPr>
          <w:rStyle w:val="Emphasis"/>
        </w:rPr>
        <w:tab/>
      </w:r>
      <w:proofErr w:type="spellStart"/>
      <w:r w:rsidRPr="00507887">
        <w:rPr>
          <w:rStyle w:val="Emphasis"/>
        </w:rPr>
        <w:t>Rumah</w:t>
      </w:r>
      <w:proofErr w:type="spellEnd"/>
      <w:r w:rsidRPr="00507887">
        <w:rPr>
          <w:rStyle w:val="Emphasis"/>
        </w:rPr>
        <w:t xml:space="preserve"> </w:t>
      </w:r>
      <w:proofErr w:type="spellStart"/>
      <w:r w:rsidRPr="00507887">
        <w:rPr>
          <w:rStyle w:val="Emphasis"/>
        </w:rPr>
        <w:t>sesebuah</w:t>
      </w:r>
      <w:proofErr w:type="spellEnd"/>
      <w:r w:rsidRPr="00507887">
        <w:rPr>
          <w:rStyle w:val="Emphasis"/>
        </w:rPr>
        <w:t xml:space="preserve"> (</w:t>
      </w:r>
      <w:proofErr w:type="spellStart"/>
      <w:r w:rsidRPr="00507887">
        <w:rPr>
          <w:rStyle w:val="Emphasis"/>
        </w:rPr>
        <w:t>banglo</w:t>
      </w:r>
      <w:proofErr w:type="spellEnd"/>
      <w:r w:rsidRPr="00507887">
        <w:rPr>
          <w:rStyle w:val="Emphasis"/>
        </w:rPr>
        <w:t xml:space="preserve">) </w:t>
      </w:r>
      <w:proofErr w:type="spellStart"/>
      <w:r w:rsidRPr="00507887">
        <w:rPr>
          <w:rStyle w:val="Emphasis"/>
        </w:rPr>
        <w:t>atau</w:t>
      </w:r>
      <w:proofErr w:type="spellEnd"/>
      <w:r w:rsidRPr="00507887">
        <w:rPr>
          <w:rStyle w:val="Emphasis"/>
        </w:rPr>
        <w:t xml:space="preserve"> </w:t>
      </w:r>
      <w:proofErr w:type="spellStart"/>
      <w:r w:rsidRPr="00507887">
        <w:rPr>
          <w:rStyle w:val="Emphasis"/>
        </w:rPr>
        <w:t>berkembar</w:t>
      </w:r>
      <w:proofErr w:type="spellEnd"/>
      <w:r w:rsidRPr="00507887">
        <w:rPr>
          <w:rStyle w:val="Emphasis"/>
        </w:rPr>
        <w:t xml:space="preserve"> (semi-detached) yang </w:t>
      </w:r>
      <w:proofErr w:type="spellStart"/>
      <w:r w:rsidRPr="00507887">
        <w:rPr>
          <w:rStyle w:val="Emphasis"/>
        </w:rPr>
        <w:t>mempunyai</w:t>
      </w:r>
      <w:proofErr w:type="spellEnd"/>
      <w:r w:rsidRPr="00507887">
        <w:rPr>
          <w:rStyle w:val="Emphasis"/>
        </w:rPr>
        <w:t xml:space="preserve"> </w:t>
      </w:r>
      <w:proofErr w:type="spellStart"/>
      <w:r w:rsidRPr="00507887">
        <w:rPr>
          <w:rStyle w:val="Emphasis"/>
        </w:rPr>
        <w:t>kawasan</w:t>
      </w:r>
      <w:proofErr w:type="spellEnd"/>
      <w:r w:rsidRPr="00507887">
        <w:rPr>
          <w:rStyle w:val="Emphasis"/>
        </w:rPr>
        <w:t xml:space="preserve"> </w:t>
      </w:r>
      <w:proofErr w:type="spellStart"/>
      <w:r w:rsidRPr="00507887">
        <w:rPr>
          <w:rStyle w:val="Emphasis"/>
        </w:rPr>
        <w:t>lapang</w:t>
      </w:r>
      <w:proofErr w:type="spellEnd"/>
      <w:r w:rsidRPr="00507887">
        <w:rPr>
          <w:rStyle w:val="Emphasis"/>
        </w:rPr>
        <w:t xml:space="preserve"> </w:t>
      </w:r>
      <w:proofErr w:type="spellStart"/>
      <w:r w:rsidRPr="00507887">
        <w:rPr>
          <w:rStyle w:val="Emphasis"/>
        </w:rPr>
        <w:t>mencukupi</w:t>
      </w:r>
      <w:proofErr w:type="spellEnd"/>
      <w:r w:rsidRPr="00507887">
        <w:rPr>
          <w:rStyle w:val="Emphasis"/>
        </w:rPr>
        <w:t>.</w:t>
      </w:r>
    </w:p>
    <w:p w:rsidR="00CA47AA" w:rsidRDefault="00507887" w:rsidP="00CA47AA">
      <w:pPr>
        <w:ind w:left="720" w:hanging="360"/>
        <w:rPr>
          <w:rStyle w:val="Emphasis"/>
        </w:rPr>
      </w:pPr>
      <w:r w:rsidRPr="00507887">
        <w:rPr>
          <w:rStyle w:val="Emphasis"/>
        </w:rPr>
        <w:t>c)</w:t>
      </w:r>
      <w:r w:rsidR="00CA47AA">
        <w:rPr>
          <w:rStyle w:val="Emphasis"/>
        </w:rPr>
        <w:tab/>
      </w:r>
      <w:proofErr w:type="spellStart"/>
      <w:r w:rsidRPr="00507887">
        <w:rPr>
          <w:rStyle w:val="Emphasis"/>
        </w:rPr>
        <w:t>Untuk</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dipremis</w:t>
      </w:r>
      <w:proofErr w:type="spellEnd"/>
      <w:r w:rsidRPr="00507887">
        <w:rPr>
          <w:rStyle w:val="Emphasis"/>
        </w:rPr>
        <w:t xml:space="preserve"> </w:t>
      </w:r>
      <w:proofErr w:type="spellStart"/>
      <w:r w:rsidRPr="00507887">
        <w:rPr>
          <w:rStyle w:val="Emphasis"/>
        </w:rPr>
        <w:t>kediaman</w:t>
      </w:r>
      <w:proofErr w:type="spellEnd"/>
      <w:r w:rsidRPr="00507887">
        <w:rPr>
          <w:rStyle w:val="Emphasis"/>
        </w:rPr>
        <w:t xml:space="preserve"> yang </w:t>
      </w:r>
      <w:proofErr w:type="spellStart"/>
      <w:r w:rsidRPr="00507887">
        <w:rPr>
          <w:rStyle w:val="Emphasis"/>
        </w:rPr>
        <w:t>terletak</w:t>
      </w:r>
      <w:proofErr w:type="spellEnd"/>
      <w:r w:rsidRPr="00507887">
        <w:rPr>
          <w:rStyle w:val="Emphasis"/>
        </w:rPr>
        <w:t xml:space="preserve"> </w:t>
      </w:r>
      <w:proofErr w:type="spellStart"/>
      <w:r w:rsidRPr="00507887">
        <w:rPr>
          <w:rStyle w:val="Emphasis"/>
        </w:rPr>
        <w:t>bersebelahan</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diusahakan</w:t>
      </w:r>
      <w:proofErr w:type="spellEnd"/>
      <w:r w:rsidRPr="00507887">
        <w:rPr>
          <w:rStyle w:val="Emphasis"/>
        </w:rPr>
        <w:t xml:space="preserve"> </w:t>
      </w:r>
      <w:proofErr w:type="spellStart"/>
      <w:r w:rsidRPr="00507887">
        <w:rPr>
          <w:rStyle w:val="Emphasis"/>
        </w:rPr>
        <w:t>oleh</w:t>
      </w:r>
      <w:proofErr w:type="spellEnd"/>
      <w:r w:rsidRPr="00507887">
        <w:rPr>
          <w:rStyle w:val="Emphasis"/>
        </w:rPr>
        <w:t xml:space="preserve"> </w:t>
      </w:r>
      <w:proofErr w:type="spellStart"/>
      <w:r w:rsidRPr="00507887">
        <w:rPr>
          <w:rStyle w:val="Emphasis"/>
        </w:rPr>
        <w:t>Pengusaha</w:t>
      </w:r>
      <w:proofErr w:type="spellEnd"/>
      <w:r w:rsidRPr="00507887">
        <w:rPr>
          <w:rStyle w:val="Emphasis"/>
        </w:rPr>
        <w:t xml:space="preserve"> </w:t>
      </w:r>
      <w:proofErr w:type="spellStart"/>
      <w:proofErr w:type="gramStart"/>
      <w:r w:rsidRPr="00507887">
        <w:rPr>
          <w:rStyle w:val="Emphasis"/>
        </w:rPr>
        <w:t>sama</w:t>
      </w:r>
      <w:proofErr w:type="spellEnd"/>
      <w:proofErr w:type="gramEnd"/>
      <w:r w:rsidRPr="00507887">
        <w:rPr>
          <w:rStyle w:val="Emphasis"/>
        </w:rPr>
        <w:t xml:space="preserve"> </w:t>
      </w:r>
      <w:proofErr w:type="spellStart"/>
      <w:r w:rsidRPr="00507887">
        <w:rPr>
          <w:rStyle w:val="Emphasis"/>
        </w:rPr>
        <w:t>boleh</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dengan</w:t>
      </w:r>
      <w:proofErr w:type="spellEnd"/>
      <w:r w:rsidRPr="00507887">
        <w:rPr>
          <w:rStyle w:val="Emphasis"/>
        </w:rPr>
        <w:t xml:space="preserve"> </w:t>
      </w:r>
      <w:proofErr w:type="spellStart"/>
      <w:r w:rsidRPr="00507887">
        <w:rPr>
          <w:rStyle w:val="Emphasis"/>
        </w:rPr>
        <w:t>syarat</w:t>
      </w:r>
      <w:proofErr w:type="spellEnd"/>
      <w:r w:rsidRPr="00507887">
        <w:rPr>
          <w:rStyle w:val="Emphasis"/>
        </w:rPr>
        <w:t xml:space="preserve"> </w:t>
      </w:r>
      <w:proofErr w:type="spellStart"/>
      <w:r w:rsidRPr="00507887">
        <w:rPr>
          <w:rStyle w:val="Emphasis"/>
        </w:rPr>
        <w:t>keperluan</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kelulusan</w:t>
      </w:r>
      <w:proofErr w:type="spellEnd"/>
      <w:r w:rsidRPr="00507887">
        <w:rPr>
          <w:rStyle w:val="Emphasis"/>
        </w:rPr>
        <w:t xml:space="preserve"> minimum </w:t>
      </w:r>
      <w:proofErr w:type="spellStart"/>
      <w:r w:rsidRPr="00507887">
        <w:rPr>
          <w:rStyle w:val="Emphasis"/>
        </w:rPr>
        <w:t>telah</w:t>
      </w:r>
      <w:proofErr w:type="spellEnd"/>
      <w:r w:rsidRPr="00507887">
        <w:rPr>
          <w:rStyle w:val="Emphasis"/>
        </w:rPr>
        <w:t xml:space="preserve"> </w:t>
      </w:r>
      <w:proofErr w:type="spellStart"/>
      <w:r w:rsidRPr="00507887">
        <w:rPr>
          <w:rStyle w:val="Emphasis"/>
        </w:rPr>
        <w:t>dipatuhi.</w:t>
      </w:r>
      <w:proofErr w:type="spellEnd"/>
    </w:p>
    <w:p w:rsidR="00507887" w:rsidRPr="00507887" w:rsidRDefault="00CA47AA" w:rsidP="00CA47AA">
      <w:pPr>
        <w:ind w:left="720" w:hanging="360"/>
        <w:rPr>
          <w:rStyle w:val="Emphasis"/>
        </w:rPr>
      </w:pPr>
      <w:r>
        <w:rPr>
          <w:rStyle w:val="Emphasis"/>
        </w:rPr>
        <w:t>d</w:t>
      </w:r>
      <w:r w:rsidR="00507887" w:rsidRPr="00507887">
        <w:rPr>
          <w:rStyle w:val="Emphasis"/>
        </w:rPr>
        <w:t>)</w:t>
      </w:r>
      <w:r>
        <w:rPr>
          <w:rStyle w:val="Emphasis"/>
        </w:rPr>
        <w:tab/>
      </w:r>
      <w:proofErr w:type="spellStart"/>
      <w:r w:rsidR="00507887" w:rsidRPr="00507887">
        <w:rPr>
          <w:rStyle w:val="Emphasis"/>
        </w:rPr>
        <w:t>Jarak</w:t>
      </w:r>
      <w:proofErr w:type="spellEnd"/>
      <w:r w:rsidR="00507887" w:rsidRPr="00507887">
        <w:rPr>
          <w:rStyle w:val="Emphasis"/>
        </w:rPr>
        <w:t xml:space="preserve"> </w:t>
      </w:r>
      <w:proofErr w:type="spellStart"/>
      <w:r w:rsidR="00507887" w:rsidRPr="00507887">
        <w:rPr>
          <w:rStyle w:val="Emphasis"/>
        </w:rPr>
        <w:t>antara</w:t>
      </w:r>
      <w:proofErr w:type="spellEnd"/>
      <w:r w:rsidR="00507887" w:rsidRPr="00507887">
        <w:rPr>
          <w:rStyle w:val="Emphasis"/>
        </w:rPr>
        <w:t xml:space="preserve"> </w:t>
      </w:r>
      <w:proofErr w:type="spellStart"/>
      <w:r w:rsidR="00507887" w:rsidRPr="00507887">
        <w:rPr>
          <w:rStyle w:val="Emphasis"/>
        </w:rPr>
        <w:t>satu</w:t>
      </w:r>
      <w:proofErr w:type="spellEnd"/>
      <w:r w:rsidR="00507887" w:rsidRPr="00507887">
        <w:rPr>
          <w:rStyle w:val="Emphasis"/>
        </w:rPr>
        <w:t xml:space="preserve"> </w:t>
      </w:r>
      <w:proofErr w:type="spellStart"/>
      <w:r w:rsidR="00507887" w:rsidRPr="00507887">
        <w:rPr>
          <w:rStyle w:val="Emphasis"/>
        </w:rPr>
        <w:t>Tadika</w:t>
      </w:r>
      <w:proofErr w:type="spellEnd"/>
      <w:r w:rsidR="00507887" w:rsidRPr="00507887">
        <w:rPr>
          <w:rStyle w:val="Emphasis"/>
        </w:rPr>
        <w:t xml:space="preserve"> &amp; TASKA </w:t>
      </w:r>
      <w:proofErr w:type="spellStart"/>
      <w:r w:rsidR="00507887" w:rsidRPr="00507887">
        <w:rPr>
          <w:rStyle w:val="Emphasis"/>
        </w:rPr>
        <w:t>dengan</w:t>
      </w:r>
      <w:proofErr w:type="spellEnd"/>
      <w:r w:rsidR="00507887" w:rsidRPr="00507887">
        <w:rPr>
          <w:rStyle w:val="Emphasis"/>
        </w:rPr>
        <w:t xml:space="preserve"> </w:t>
      </w:r>
      <w:proofErr w:type="spellStart"/>
      <w:r w:rsidR="00507887" w:rsidRPr="00507887">
        <w:rPr>
          <w:rStyle w:val="Emphasis"/>
        </w:rPr>
        <w:t>Tadika</w:t>
      </w:r>
      <w:proofErr w:type="spellEnd"/>
      <w:r w:rsidR="00507887" w:rsidRPr="00507887">
        <w:rPr>
          <w:rStyle w:val="Emphasis"/>
        </w:rPr>
        <w:t xml:space="preserve"> &amp; TASKA lain </w:t>
      </w:r>
      <w:proofErr w:type="spellStart"/>
      <w:r w:rsidR="00507887" w:rsidRPr="00507887">
        <w:rPr>
          <w:rStyle w:val="Emphasis"/>
        </w:rPr>
        <w:t>di</w:t>
      </w:r>
      <w:proofErr w:type="spellEnd"/>
      <w:r w:rsidR="00507887" w:rsidRPr="00507887">
        <w:rPr>
          <w:rStyle w:val="Emphasis"/>
        </w:rPr>
        <w:t xml:space="preserve"> </w:t>
      </w:r>
      <w:proofErr w:type="spellStart"/>
      <w:r w:rsidR="00507887" w:rsidRPr="00507887">
        <w:rPr>
          <w:rStyle w:val="Emphasis"/>
        </w:rPr>
        <w:t>sesuatu</w:t>
      </w:r>
      <w:proofErr w:type="spellEnd"/>
      <w:r w:rsidR="00507887" w:rsidRPr="00507887">
        <w:rPr>
          <w:rStyle w:val="Emphasis"/>
        </w:rPr>
        <w:t xml:space="preserve"> </w:t>
      </w:r>
      <w:proofErr w:type="spellStart"/>
      <w:r w:rsidR="00507887" w:rsidRPr="00507887">
        <w:rPr>
          <w:rStyle w:val="Emphasis"/>
        </w:rPr>
        <w:t>kawasan</w:t>
      </w:r>
      <w:proofErr w:type="spellEnd"/>
      <w:r w:rsidR="00507887" w:rsidRPr="00507887">
        <w:rPr>
          <w:rStyle w:val="Emphasis"/>
        </w:rPr>
        <w:t xml:space="preserve"> </w:t>
      </w:r>
      <w:proofErr w:type="spellStart"/>
      <w:r w:rsidR="00507887" w:rsidRPr="00507887">
        <w:rPr>
          <w:rStyle w:val="Emphasis"/>
        </w:rPr>
        <w:t>kediaman</w:t>
      </w:r>
      <w:proofErr w:type="spellEnd"/>
      <w:r w:rsidR="00507887" w:rsidRPr="00507887">
        <w:rPr>
          <w:rStyle w:val="Emphasis"/>
        </w:rPr>
        <w:t xml:space="preserve"> </w:t>
      </w:r>
      <w:proofErr w:type="spellStart"/>
      <w:r w:rsidR="00507887" w:rsidRPr="00507887">
        <w:rPr>
          <w:rStyle w:val="Emphasis"/>
        </w:rPr>
        <w:t>hendakalah</w:t>
      </w:r>
      <w:proofErr w:type="spellEnd"/>
      <w:r w:rsidR="00507887" w:rsidRPr="00507887">
        <w:rPr>
          <w:rStyle w:val="Emphasis"/>
        </w:rPr>
        <w:t xml:space="preserve"> </w:t>
      </w:r>
      <w:proofErr w:type="spellStart"/>
      <w:r w:rsidR="00507887" w:rsidRPr="00507887">
        <w:rPr>
          <w:rStyle w:val="Emphasis"/>
        </w:rPr>
        <w:t>tidak</w:t>
      </w:r>
      <w:proofErr w:type="spellEnd"/>
      <w:r w:rsidR="00507887" w:rsidRPr="00507887">
        <w:rPr>
          <w:rStyle w:val="Emphasis"/>
        </w:rPr>
        <w:t xml:space="preserve"> </w:t>
      </w:r>
      <w:proofErr w:type="spellStart"/>
      <w:r w:rsidR="00507887" w:rsidRPr="00507887">
        <w:rPr>
          <w:rStyle w:val="Emphasis"/>
        </w:rPr>
        <w:t>kurang</w:t>
      </w:r>
      <w:proofErr w:type="spellEnd"/>
      <w:r w:rsidR="00507887" w:rsidRPr="00507887">
        <w:rPr>
          <w:rStyle w:val="Emphasis"/>
        </w:rPr>
        <w:t xml:space="preserve"> </w:t>
      </w:r>
      <w:proofErr w:type="spellStart"/>
      <w:r w:rsidR="00507887" w:rsidRPr="00507887">
        <w:rPr>
          <w:rStyle w:val="Emphasis"/>
        </w:rPr>
        <w:t>daripada</w:t>
      </w:r>
      <w:proofErr w:type="spellEnd"/>
      <w:r w:rsidR="00507887" w:rsidRPr="00507887">
        <w:rPr>
          <w:rStyle w:val="Emphasis"/>
        </w:rPr>
        <w:t xml:space="preserve"> 400 m </w:t>
      </w:r>
      <w:proofErr w:type="spellStart"/>
      <w:r w:rsidR="00507887" w:rsidRPr="00507887">
        <w:rPr>
          <w:rStyle w:val="Emphasis"/>
        </w:rPr>
        <w:t>di</w:t>
      </w:r>
      <w:proofErr w:type="spellEnd"/>
      <w:r w:rsidR="00507887" w:rsidRPr="00507887">
        <w:rPr>
          <w:rStyle w:val="Emphasis"/>
        </w:rPr>
        <w:t xml:space="preserve"> </w:t>
      </w:r>
      <w:proofErr w:type="spellStart"/>
      <w:r w:rsidR="00507887" w:rsidRPr="00507887">
        <w:rPr>
          <w:rStyle w:val="Emphasis"/>
        </w:rPr>
        <w:t>antara</w:t>
      </w:r>
      <w:proofErr w:type="spellEnd"/>
      <w:r w:rsidR="00507887" w:rsidRPr="00507887">
        <w:rPr>
          <w:rStyle w:val="Emphasis"/>
        </w:rPr>
        <w:t xml:space="preserve"> </w:t>
      </w:r>
      <w:proofErr w:type="spellStart"/>
      <w:r w:rsidR="00507887" w:rsidRPr="00507887">
        <w:rPr>
          <w:rStyle w:val="Emphasis"/>
        </w:rPr>
        <w:t>satu</w:t>
      </w:r>
      <w:proofErr w:type="spellEnd"/>
      <w:r w:rsidR="00507887" w:rsidRPr="00507887">
        <w:rPr>
          <w:rStyle w:val="Emphasis"/>
        </w:rPr>
        <w:t xml:space="preserve"> </w:t>
      </w:r>
      <w:proofErr w:type="spellStart"/>
      <w:proofErr w:type="gramStart"/>
      <w:r w:rsidR="00507887" w:rsidRPr="00507887">
        <w:rPr>
          <w:rStyle w:val="Emphasis"/>
        </w:rPr>
        <w:t>sama</w:t>
      </w:r>
      <w:proofErr w:type="spellEnd"/>
      <w:proofErr w:type="gramEnd"/>
      <w:r>
        <w:rPr>
          <w:rStyle w:val="Emphasis"/>
        </w:rPr>
        <w:t xml:space="preserve"> </w:t>
      </w:r>
      <w:r w:rsidR="00507887" w:rsidRPr="00507887">
        <w:rPr>
          <w:rStyle w:val="Emphasis"/>
        </w:rPr>
        <w:t xml:space="preserve">lain, </w:t>
      </w:r>
      <w:proofErr w:type="spellStart"/>
      <w:r w:rsidR="00507887" w:rsidRPr="00507887">
        <w:rPr>
          <w:rStyle w:val="Emphasis"/>
        </w:rPr>
        <w:t>tidak</w:t>
      </w:r>
      <w:proofErr w:type="spellEnd"/>
      <w:r w:rsidR="00507887" w:rsidRPr="00507887">
        <w:rPr>
          <w:rStyle w:val="Emphasis"/>
        </w:rPr>
        <w:t xml:space="preserve"> </w:t>
      </w:r>
      <w:proofErr w:type="spellStart"/>
      <w:r w:rsidR="00507887" w:rsidRPr="00507887">
        <w:rPr>
          <w:rStyle w:val="Emphasis"/>
        </w:rPr>
        <w:t>termasuk</w:t>
      </w:r>
      <w:proofErr w:type="spellEnd"/>
      <w:r w:rsidR="00507887" w:rsidRPr="00507887">
        <w:rPr>
          <w:rStyle w:val="Emphasis"/>
        </w:rPr>
        <w:t xml:space="preserve"> </w:t>
      </w:r>
      <w:proofErr w:type="spellStart"/>
      <w:r w:rsidR="00507887" w:rsidRPr="00507887">
        <w:rPr>
          <w:rStyle w:val="Emphasis"/>
        </w:rPr>
        <w:t>perumahan</w:t>
      </w:r>
      <w:proofErr w:type="spellEnd"/>
      <w:r w:rsidR="00507887" w:rsidRPr="00507887">
        <w:rPr>
          <w:rStyle w:val="Emphasis"/>
        </w:rPr>
        <w:t xml:space="preserve"> </w:t>
      </w:r>
      <w:proofErr w:type="spellStart"/>
      <w:r w:rsidR="00507887" w:rsidRPr="00507887">
        <w:rPr>
          <w:rStyle w:val="Emphasis"/>
        </w:rPr>
        <w:t>pangsa</w:t>
      </w:r>
      <w:proofErr w:type="spellEnd"/>
      <w:r w:rsidR="00507887" w:rsidRPr="00507887">
        <w:rPr>
          <w:rStyle w:val="Emphasis"/>
        </w:rPr>
        <w:t xml:space="preserve">. </w:t>
      </w:r>
      <w:proofErr w:type="spellStart"/>
      <w:proofErr w:type="gramStart"/>
      <w:r w:rsidR="00507887" w:rsidRPr="00507887">
        <w:rPr>
          <w:rStyle w:val="Emphasis"/>
        </w:rPr>
        <w:t>Ini</w:t>
      </w:r>
      <w:proofErr w:type="spellEnd"/>
      <w:r w:rsidR="00507887" w:rsidRPr="00507887">
        <w:rPr>
          <w:rStyle w:val="Emphasis"/>
        </w:rPr>
        <w:t xml:space="preserve"> </w:t>
      </w:r>
      <w:proofErr w:type="spellStart"/>
      <w:r w:rsidR="00507887" w:rsidRPr="00507887">
        <w:rPr>
          <w:rStyle w:val="Emphasis"/>
        </w:rPr>
        <w:t>bertujuan</w:t>
      </w:r>
      <w:proofErr w:type="spellEnd"/>
      <w:r w:rsidR="00507887" w:rsidRPr="00507887">
        <w:rPr>
          <w:rStyle w:val="Emphasis"/>
        </w:rPr>
        <w:t xml:space="preserve"> </w:t>
      </w:r>
      <w:proofErr w:type="spellStart"/>
      <w:r w:rsidR="00507887" w:rsidRPr="00507887">
        <w:rPr>
          <w:rStyle w:val="Emphasis"/>
        </w:rPr>
        <w:t>untuk</w:t>
      </w:r>
      <w:proofErr w:type="spellEnd"/>
      <w:r w:rsidR="00507887" w:rsidRPr="00507887">
        <w:rPr>
          <w:rStyle w:val="Emphasis"/>
        </w:rPr>
        <w:t xml:space="preserve"> </w:t>
      </w:r>
      <w:proofErr w:type="spellStart"/>
      <w:r w:rsidR="00507887" w:rsidRPr="00507887">
        <w:rPr>
          <w:rStyle w:val="Emphasis"/>
        </w:rPr>
        <w:t>mengelakkan</w:t>
      </w:r>
      <w:proofErr w:type="spellEnd"/>
      <w:r w:rsidR="00507887" w:rsidRPr="00507887">
        <w:rPr>
          <w:rStyle w:val="Emphasis"/>
        </w:rPr>
        <w:t xml:space="preserve"> </w:t>
      </w:r>
      <w:proofErr w:type="spellStart"/>
      <w:r w:rsidR="00507887" w:rsidRPr="00507887">
        <w:rPr>
          <w:rStyle w:val="Emphasis"/>
        </w:rPr>
        <w:t>masalah</w:t>
      </w:r>
      <w:proofErr w:type="spellEnd"/>
      <w:r w:rsidR="00507887" w:rsidRPr="00507887">
        <w:rPr>
          <w:rStyle w:val="Emphasis"/>
        </w:rPr>
        <w:t xml:space="preserve"> </w:t>
      </w:r>
      <w:proofErr w:type="spellStart"/>
      <w:r w:rsidR="00507887" w:rsidRPr="00507887">
        <w:rPr>
          <w:rStyle w:val="Emphasis"/>
        </w:rPr>
        <w:t>kesesakan</w:t>
      </w:r>
      <w:proofErr w:type="spellEnd"/>
      <w:r w:rsidR="00507887" w:rsidRPr="00507887">
        <w:rPr>
          <w:rStyle w:val="Emphasis"/>
        </w:rPr>
        <w:t xml:space="preserve"> </w:t>
      </w:r>
      <w:proofErr w:type="spellStart"/>
      <w:r w:rsidR="00507887" w:rsidRPr="00507887">
        <w:rPr>
          <w:rStyle w:val="Emphasis"/>
        </w:rPr>
        <w:t>lalu</w:t>
      </w:r>
      <w:proofErr w:type="spellEnd"/>
      <w:r w:rsidR="00507887" w:rsidRPr="00507887">
        <w:rPr>
          <w:rStyle w:val="Emphasis"/>
        </w:rPr>
        <w:t xml:space="preserve"> </w:t>
      </w:r>
      <w:proofErr w:type="spellStart"/>
      <w:r w:rsidR="00507887" w:rsidRPr="00507887">
        <w:rPr>
          <w:rStyle w:val="Emphasis"/>
        </w:rPr>
        <w:t>lintas</w:t>
      </w:r>
      <w:proofErr w:type="spellEnd"/>
      <w:r w:rsidR="00507887" w:rsidRPr="00507887">
        <w:rPr>
          <w:rStyle w:val="Emphasis"/>
        </w:rPr>
        <w:t xml:space="preserve"> </w:t>
      </w:r>
      <w:proofErr w:type="spellStart"/>
      <w:r w:rsidR="00507887" w:rsidRPr="00507887">
        <w:rPr>
          <w:rStyle w:val="Emphasis"/>
        </w:rPr>
        <w:t>dan</w:t>
      </w:r>
      <w:proofErr w:type="spellEnd"/>
      <w:r w:rsidR="00507887" w:rsidRPr="00507887">
        <w:rPr>
          <w:rStyle w:val="Emphasis"/>
        </w:rPr>
        <w:t xml:space="preserve"> </w:t>
      </w:r>
      <w:proofErr w:type="spellStart"/>
      <w:r w:rsidR="00507887" w:rsidRPr="00507887">
        <w:rPr>
          <w:rStyle w:val="Emphasis"/>
        </w:rPr>
        <w:t>membendung</w:t>
      </w:r>
      <w:proofErr w:type="spellEnd"/>
      <w:r w:rsidR="00507887" w:rsidRPr="00507887">
        <w:rPr>
          <w:rStyle w:val="Emphasis"/>
        </w:rPr>
        <w:t xml:space="preserve"> </w:t>
      </w:r>
      <w:proofErr w:type="spellStart"/>
      <w:r w:rsidR="00507887" w:rsidRPr="00507887">
        <w:rPr>
          <w:rStyle w:val="Emphasis"/>
        </w:rPr>
        <w:t>persaingan</w:t>
      </w:r>
      <w:proofErr w:type="spellEnd"/>
      <w:r w:rsidR="00507887" w:rsidRPr="00507887">
        <w:rPr>
          <w:rStyle w:val="Emphasis"/>
        </w:rPr>
        <w:t xml:space="preserve"> </w:t>
      </w:r>
      <w:proofErr w:type="spellStart"/>
      <w:r w:rsidR="00507887" w:rsidRPr="00507887">
        <w:rPr>
          <w:rStyle w:val="Emphasis"/>
        </w:rPr>
        <w:t>tidak</w:t>
      </w:r>
      <w:proofErr w:type="spellEnd"/>
      <w:r w:rsidR="00507887" w:rsidRPr="00507887">
        <w:rPr>
          <w:rStyle w:val="Emphasis"/>
        </w:rPr>
        <w:t xml:space="preserve"> </w:t>
      </w:r>
      <w:proofErr w:type="spellStart"/>
      <w:r w:rsidR="00507887" w:rsidRPr="00507887">
        <w:rPr>
          <w:rStyle w:val="Emphasis"/>
        </w:rPr>
        <w:t>sihat</w:t>
      </w:r>
      <w:proofErr w:type="spellEnd"/>
      <w:r w:rsidR="00507887" w:rsidRPr="00507887">
        <w:rPr>
          <w:rStyle w:val="Emphasis"/>
        </w:rPr>
        <w:t xml:space="preserve"> </w:t>
      </w:r>
      <w:proofErr w:type="spellStart"/>
      <w:r w:rsidR="00507887" w:rsidRPr="00507887">
        <w:rPr>
          <w:rStyle w:val="Emphasis"/>
        </w:rPr>
        <w:t>antara</w:t>
      </w:r>
      <w:proofErr w:type="spellEnd"/>
      <w:r w:rsidR="00507887" w:rsidRPr="00507887">
        <w:rPr>
          <w:rStyle w:val="Emphasis"/>
        </w:rPr>
        <w:t xml:space="preserve"> </w:t>
      </w:r>
      <w:proofErr w:type="spellStart"/>
      <w:r w:rsidR="00507887" w:rsidRPr="00507887">
        <w:rPr>
          <w:rStyle w:val="Emphasis"/>
        </w:rPr>
        <w:t>pengusaha</w:t>
      </w:r>
      <w:proofErr w:type="spellEnd"/>
      <w:r w:rsidR="00507887" w:rsidRPr="00507887">
        <w:rPr>
          <w:rStyle w:val="Emphasis"/>
        </w:rPr>
        <w:t xml:space="preserve"> </w:t>
      </w:r>
      <w:proofErr w:type="spellStart"/>
      <w:r w:rsidR="00507887" w:rsidRPr="00507887">
        <w:rPr>
          <w:rStyle w:val="Emphasis"/>
        </w:rPr>
        <w:t>Tadika</w:t>
      </w:r>
      <w:proofErr w:type="spellEnd"/>
      <w:r w:rsidR="00507887" w:rsidRPr="00507887">
        <w:rPr>
          <w:rStyle w:val="Emphasis"/>
        </w:rPr>
        <w:t xml:space="preserve"> &amp; TASKA.</w:t>
      </w:r>
      <w:proofErr w:type="gramEnd"/>
    </w:p>
    <w:p w:rsidR="00507887" w:rsidRPr="00507887" w:rsidRDefault="00507887" w:rsidP="00CA47AA">
      <w:pPr>
        <w:ind w:firstLine="360"/>
        <w:rPr>
          <w:rStyle w:val="Emphasis"/>
        </w:rPr>
      </w:pPr>
      <w:r w:rsidRPr="00507887">
        <w:rPr>
          <w:rStyle w:val="Emphasis"/>
        </w:rPr>
        <w:t>e)</w:t>
      </w:r>
      <w:r w:rsidR="00CA47AA">
        <w:rPr>
          <w:rStyle w:val="Emphasis"/>
        </w:rPr>
        <w:tab/>
      </w:r>
      <w:proofErr w:type="spellStart"/>
      <w:r w:rsidRPr="00507887">
        <w:rPr>
          <w:rStyle w:val="Emphasis"/>
        </w:rPr>
        <w:t>Untuk</w:t>
      </w:r>
      <w:proofErr w:type="spellEnd"/>
      <w:r w:rsidRPr="00507887">
        <w:rPr>
          <w:rStyle w:val="Emphasis"/>
        </w:rPr>
        <w:t xml:space="preserve"> </w:t>
      </w:r>
      <w:proofErr w:type="spellStart"/>
      <w:r w:rsidRPr="00507887">
        <w:rPr>
          <w:rStyle w:val="Emphasis"/>
        </w:rPr>
        <w:t>kawasan</w:t>
      </w:r>
      <w:proofErr w:type="spellEnd"/>
      <w:r w:rsidRPr="00507887">
        <w:rPr>
          <w:rStyle w:val="Emphasis"/>
        </w:rPr>
        <w:t xml:space="preserve"> </w:t>
      </w:r>
      <w:proofErr w:type="spellStart"/>
      <w:r w:rsidRPr="00507887">
        <w:rPr>
          <w:rStyle w:val="Emphasis"/>
        </w:rPr>
        <w:t>Perumahan</w:t>
      </w:r>
      <w:proofErr w:type="spellEnd"/>
      <w:r w:rsidRPr="00507887">
        <w:rPr>
          <w:rStyle w:val="Emphasis"/>
        </w:rPr>
        <w:t xml:space="preserve"> </w:t>
      </w:r>
      <w:proofErr w:type="spellStart"/>
      <w:r w:rsidRPr="00507887">
        <w:rPr>
          <w:rStyle w:val="Emphasis"/>
        </w:rPr>
        <w:t>Pangsa</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hanya</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di</w:t>
      </w:r>
      <w:proofErr w:type="spellEnd"/>
      <w:r w:rsidRPr="00507887">
        <w:rPr>
          <w:rStyle w:val="Emphasis"/>
        </w:rPr>
        <w:t xml:space="preserve"> </w:t>
      </w:r>
      <w:proofErr w:type="spellStart"/>
      <w:proofErr w:type="gramStart"/>
      <w:r w:rsidRPr="00507887">
        <w:rPr>
          <w:rStyle w:val="Emphasis"/>
        </w:rPr>
        <w:t>aras</w:t>
      </w:r>
      <w:proofErr w:type="spellEnd"/>
      <w:proofErr w:type="gramEnd"/>
      <w:r w:rsidRPr="00507887">
        <w:rPr>
          <w:rStyle w:val="Emphasis"/>
        </w:rPr>
        <w:t xml:space="preserve"> </w:t>
      </w:r>
      <w:proofErr w:type="spellStart"/>
      <w:r w:rsidRPr="00507887">
        <w:rPr>
          <w:rStyle w:val="Emphasis"/>
        </w:rPr>
        <w:t>bawah</w:t>
      </w:r>
      <w:proofErr w:type="spellEnd"/>
      <w:r w:rsidRPr="00507887">
        <w:rPr>
          <w:rStyle w:val="Emphasis"/>
        </w:rPr>
        <w:t xml:space="preserve"> (ground floor). </w:t>
      </w:r>
      <w:proofErr w:type="spellStart"/>
      <w:proofErr w:type="gramStart"/>
      <w:r w:rsidRPr="00507887">
        <w:rPr>
          <w:rStyle w:val="Emphasis"/>
        </w:rPr>
        <w:t>Rumah</w:t>
      </w:r>
      <w:proofErr w:type="spellEnd"/>
      <w:r w:rsidRPr="00507887">
        <w:rPr>
          <w:rStyle w:val="Emphasis"/>
        </w:rPr>
        <w:t xml:space="preserve"> </w:t>
      </w:r>
      <w:proofErr w:type="spellStart"/>
      <w:r w:rsidRPr="00507887">
        <w:rPr>
          <w:rStyle w:val="Emphasis"/>
        </w:rPr>
        <w:t>Pangsa</w:t>
      </w:r>
      <w:proofErr w:type="spellEnd"/>
      <w:r w:rsidRPr="00507887">
        <w:rPr>
          <w:rStyle w:val="Emphasis"/>
        </w:rPr>
        <w:t xml:space="preserve"> </w:t>
      </w:r>
      <w:proofErr w:type="spellStart"/>
      <w:r w:rsidRPr="00507887">
        <w:rPr>
          <w:rStyle w:val="Emphasis"/>
        </w:rPr>
        <w:t>bertiang</w:t>
      </w:r>
      <w:proofErr w:type="spellEnd"/>
      <w:r w:rsidRPr="00507887">
        <w:rPr>
          <w:rStyle w:val="Emphasis"/>
        </w:rPr>
        <w:t xml:space="preserve"> </w:t>
      </w:r>
      <w:proofErr w:type="spellStart"/>
      <w:r w:rsidRPr="00507887">
        <w:rPr>
          <w:rStyle w:val="Emphasis"/>
        </w:rPr>
        <w:t>hanya</w:t>
      </w:r>
      <w:proofErr w:type="spellEnd"/>
      <w:r w:rsidRPr="00507887">
        <w:rPr>
          <w:rStyle w:val="Emphasis"/>
        </w:rPr>
        <w:t xml:space="preserve"> </w:t>
      </w:r>
      <w:proofErr w:type="spellStart"/>
      <w:r w:rsidRPr="00507887">
        <w:rPr>
          <w:rStyle w:val="Emphasis"/>
        </w:rPr>
        <w:t>dibenarkan</w:t>
      </w:r>
      <w:proofErr w:type="spellEnd"/>
      <w:r w:rsidRPr="00507887">
        <w:rPr>
          <w:rStyle w:val="Emphasis"/>
        </w:rPr>
        <w:t xml:space="preserve"> </w:t>
      </w:r>
      <w:proofErr w:type="spellStart"/>
      <w:r w:rsidRPr="00507887">
        <w:rPr>
          <w:rStyle w:val="Emphasis"/>
        </w:rPr>
        <w:t>dengan</w:t>
      </w:r>
      <w:proofErr w:type="spellEnd"/>
      <w:r w:rsidRPr="00507887">
        <w:rPr>
          <w:rStyle w:val="Emphasis"/>
        </w:rPr>
        <w:t xml:space="preserve"> </w:t>
      </w:r>
      <w:proofErr w:type="spellStart"/>
      <w:r w:rsidRPr="00507887">
        <w:rPr>
          <w:rStyle w:val="Emphasis"/>
        </w:rPr>
        <w:t>syarat</w:t>
      </w:r>
      <w:proofErr w:type="spellEnd"/>
      <w:r w:rsidRPr="00507887">
        <w:rPr>
          <w:rStyle w:val="Emphasis"/>
        </w:rPr>
        <w:t xml:space="preserve"> </w:t>
      </w:r>
      <w:proofErr w:type="spellStart"/>
      <w:r w:rsidRPr="00507887">
        <w:rPr>
          <w:rStyle w:val="Emphasis"/>
        </w:rPr>
        <w:t>mendirikan</w:t>
      </w:r>
      <w:proofErr w:type="spellEnd"/>
      <w:r w:rsidRPr="00507887">
        <w:rPr>
          <w:rStyle w:val="Emphasis"/>
        </w:rPr>
        <w:t xml:space="preserve"> </w:t>
      </w:r>
      <w:proofErr w:type="spellStart"/>
      <w:r w:rsidRPr="00507887">
        <w:rPr>
          <w:rStyle w:val="Emphasis"/>
        </w:rPr>
        <w:t>dinding</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mempunyai</w:t>
      </w:r>
      <w:proofErr w:type="spellEnd"/>
      <w:r w:rsidRPr="00507887">
        <w:rPr>
          <w:rStyle w:val="Emphasis"/>
        </w:rPr>
        <w:t xml:space="preserve"> </w:t>
      </w:r>
      <w:proofErr w:type="spellStart"/>
      <w:r w:rsidRPr="00507887">
        <w:rPr>
          <w:rStyle w:val="Emphasis"/>
        </w:rPr>
        <w:t>luas</w:t>
      </w:r>
      <w:proofErr w:type="spellEnd"/>
      <w:r w:rsidRPr="00507887">
        <w:rPr>
          <w:rStyle w:val="Emphasis"/>
        </w:rPr>
        <w:t xml:space="preserve"> </w:t>
      </w:r>
      <w:proofErr w:type="spellStart"/>
      <w:r w:rsidRPr="00507887">
        <w:rPr>
          <w:rStyle w:val="Emphasis"/>
        </w:rPr>
        <w:t>ruang</w:t>
      </w:r>
      <w:proofErr w:type="spellEnd"/>
      <w:r w:rsidRPr="00507887">
        <w:rPr>
          <w:rStyle w:val="Emphasis"/>
        </w:rPr>
        <w:t xml:space="preserve"> </w:t>
      </w:r>
      <w:proofErr w:type="spellStart"/>
      <w:r w:rsidRPr="00507887">
        <w:rPr>
          <w:rStyle w:val="Emphasis"/>
        </w:rPr>
        <w:t>lantai</w:t>
      </w:r>
      <w:proofErr w:type="spellEnd"/>
      <w:r w:rsidRPr="00507887">
        <w:rPr>
          <w:rStyle w:val="Emphasis"/>
        </w:rPr>
        <w:t xml:space="preserve"> yang </w:t>
      </w:r>
      <w:proofErr w:type="spellStart"/>
      <w:r w:rsidRPr="00507887">
        <w:rPr>
          <w:rStyle w:val="Emphasis"/>
        </w:rPr>
        <w:t>mencukupi</w:t>
      </w:r>
      <w:proofErr w:type="spellEnd"/>
      <w:r w:rsidRPr="00507887">
        <w:rPr>
          <w:rStyle w:val="Emphasis"/>
        </w:rPr>
        <w:t>.</w:t>
      </w:r>
      <w:proofErr w:type="gramEnd"/>
    </w:p>
    <w:p w:rsidR="00EB5D04" w:rsidRDefault="00507887" w:rsidP="00774EBB">
      <w:pPr>
        <w:pStyle w:val="NoSpacing"/>
        <w:ind w:firstLine="720"/>
        <w:rPr>
          <w:rStyle w:val="Emphasis"/>
          <w:b/>
          <w:color w:val="FF0000"/>
        </w:rPr>
      </w:pPr>
      <w:r w:rsidRPr="00507887">
        <w:rPr>
          <w:rStyle w:val="Emphasis"/>
        </w:rPr>
        <w:t>f)</w:t>
      </w:r>
      <w:r w:rsidR="00CA47AA">
        <w:rPr>
          <w:rStyle w:val="Emphasis"/>
        </w:rPr>
        <w:tab/>
      </w:r>
      <w:proofErr w:type="spellStart"/>
      <w:r w:rsidRPr="00507887">
        <w:rPr>
          <w:rStyle w:val="Emphasis"/>
        </w:rPr>
        <w:t>Semua</w:t>
      </w:r>
      <w:proofErr w:type="spellEnd"/>
      <w:r w:rsidRPr="00507887">
        <w:rPr>
          <w:rStyle w:val="Emphasis"/>
        </w:rPr>
        <w:t xml:space="preserve"> </w:t>
      </w:r>
      <w:proofErr w:type="spellStart"/>
      <w:r w:rsidRPr="00507887">
        <w:rPr>
          <w:rStyle w:val="Emphasis"/>
        </w:rPr>
        <w:t>cadangan</w:t>
      </w:r>
      <w:proofErr w:type="spellEnd"/>
      <w:r w:rsidRPr="00507887">
        <w:rPr>
          <w:rStyle w:val="Emphasis"/>
        </w:rPr>
        <w:t xml:space="preserve"> </w:t>
      </w:r>
      <w:proofErr w:type="spellStart"/>
      <w:r w:rsidRPr="00507887">
        <w:rPr>
          <w:rStyle w:val="Emphasis"/>
        </w:rPr>
        <w:t>tapak</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hendaklah</w:t>
      </w:r>
      <w:proofErr w:type="spellEnd"/>
      <w:r w:rsidRPr="00507887">
        <w:rPr>
          <w:rStyle w:val="Emphasis"/>
        </w:rPr>
        <w:t xml:space="preserve"> </w:t>
      </w:r>
      <w:proofErr w:type="spellStart"/>
      <w:r w:rsidRPr="00507887">
        <w:rPr>
          <w:rStyle w:val="Emphasis"/>
        </w:rPr>
        <w:t>cekap</w:t>
      </w:r>
      <w:proofErr w:type="spellEnd"/>
      <w:r w:rsidRPr="00507887">
        <w:rPr>
          <w:rStyle w:val="Emphasis"/>
        </w:rPr>
        <w:t xml:space="preserve">, </w:t>
      </w:r>
      <w:proofErr w:type="spellStart"/>
      <w:r w:rsidRPr="00507887">
        <w:rPr>
          <w:rStyle w:val="Emphasis"/>
        </w:rPr>
        <w:t>selamat</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efisyen</w:t>
      </w:r>
      <w:proofErr w:type="spellEnd"/>
      <w:r w:rsidRPr="00507887">
        <w:rPr>
          <w:rStyle w:val="Emphasis"/>
        </w:rPr>
        <w:t xml:space="preserve"> </w:t>
      </w:r>
      <w:proofErr w:type="spellStart"/>
      <w:r w:rsidRPr="00507887">
        <w:rPr>
          <w:rStyle w:val="Emphasis"/>
        </w:rPr>
        <w:t>dari</w:t>
      </w:r>
      <w:proofErr w:type="spellEnd"/>
      <w:r w:rsidRPr="00507887">
        <w:rPr>
          <w:rStyle w:val="Emphasis"/>
        </w:rPr>
        <w:t xml:space="preserve"> </w:t>
      </w:r>
      <w:proofErr w:type="spellStart"/>
      <w:r w:rsidRPr="00507887">
        <w:rPr>
          <w:rStyle w:val="Emphasis"/>
        </w:rPr>
        <w:t>aspek</w:t>
      </w:r>
      <w:proofErr w:type="spellEnd"/>
      <w:r w:rsidRPr="00507887">
        <w:rPr>
          <w:rStyle w:val="Emphasis"/>
        </w:rPr>
        <w:t xml:space="preserve"> </w:t>
      </w:r>
      <w:proofErr w:type="spellStart"/>
      <w:r w:rsidRPr="00507887">
        <w:rPr>
          <w:rStyle w:val="Emphasis"/>
        </w:rPr>
        <w:t>sistem</w:t>
      </w:r>
      <w:proofErr w:type="spellEnd"/>
      <w:r w:rsidRPr="00507887">
        <w:rPr>
          <w:rStyle w:val="Emphasis"/>
        </w:rPr>
        <w:t xml:space="preserve"> </w:t>
      </w:r>
      <w:proofErr w:type="spellStart"/>
      <w:r w:rsidRPr="00507887">
        <w:rPr>
          <w:rStyle w:val="Emphasis"/>
        </w:rPr>
        <w:t>sirkulasi</w:t>
      </w:r>
      <w:proofErr w:type="spellEnd"/>
      <w:r w:rsidR="00CA47AA">
        <w:rPr>
          <w:rStyle w:val="Emphasis"/>
        </w:rPr>
        <w:t xml:space="preserve"> </w:t>
      </w:r>
      <w:proofErr w:type="spellStart"/>
      <w:r w:rsidRPr="00507887">
        <w:rPr>
          <w:rStyle w:val="Emphasis"/>
        </w:rPr>
        <w:t>lalu</w:t>
      </w:r>
      <w:proofErr w:type="spellEnd"/>
      <w:r w:rsidRPr="00507887">
        <w:rPr>
          <w:rStyle w:val="Emphasis"/>
        </w:rPr>
        <w:t xml:space="preserve"> </w:t>
      </w:r>
      <w:proofErr w:type="spellStart"/>
      <w:r w:rsidRPr="00507887">
        <w:rPr>
          <w:rStyle w:val="Emphasis"/>
        </w:rPr>
        <w:t>lintas</w:t>
      </w:r>
      <w:proofErr w:type="spellEnd"/>
      <w:r w:rsidRPr="00507887">
        <w:rPr>
          <w:rStyle w:val="Emphasis"/>
        </w:rPr>
        <w:t xml:space="preserve"> </w:t>
      </w:r>
      <w:proofErr w:type="spellStart"/>
      <w:r w:rsidRPr="00507887">
        <w:rPr>
          <w:rStyle w:val="Emphasis"/>
        </w:rPr>
        <w:t>serta</w:t>
      </w:r>
      <w:proofErr w:type="spellEnd"/>
      <w:r w:rsidRPr="00507887">
        <w:rPr>
          <w:rStyle w:val="Emphasis"/>
        </w:rPr>
        <w:t xml:space="preserve"> </w:t>
      </w:r>
      <w:proofErr w:type="spellStart"/>
      <w:r w:rsidRPr="00507887">
        <w:rPr>
          <w:rStyle w:val="Emphasis"/>
        </w:rPr>
        <w:t>mempunyai</w:t>
      </w:r>
      <w:proofErr w:type="spellEnd"/>
      <w:r w:rsidRPr="00507887">
        <w:rPr>
          <w:rStyle w:val="Emphasis"/>
        </w:rPr>
        <w:t xml:space="preserve"> </w:t>
      </w:r>
      <w:proofErr w:type="spellStart"/>
      <w:r w:rsidRPr="00507887">
        <w:rPr>
          <w:rStyle w:val="Emphasis"/>
        </w:rPr>
        <w:t>tempat</w:t>
      </w:r>
      <w:proofErr w:type="spellEnd"/>
      <w:r w:rsidRPr="00507887">
        <w:rPr>
          <w:rStyle w:val="Emphasis"/>
        </w:rPr>
        <w:t xml:space="preserve"> </w:t>
      </w:r>
      <w:proofErr w:type="spellStart"/>
      <w:r w:rsidRPr="00507887">
        <w:rPr>
          <w:rStyle w:val="Emphasis"/>
        </w:rPr>
        <w:t>letak</w:t>
      </w:r>
      <w:proofErr w:type="spellEnd"/>
      <w:r w:rsidRPr="00507887">
        <w:rPr>
          <w:rStyle w:val="Emphasis"/>
        </w:rPr>
        <w:t xml:space="preserve"> </w:t>
      </w:r>
      <w:proofErr w:type="spellStart"/>
      <w:r w:rsidRPr="00507887">
        <w:rPr>
          <w:rStyle w:val="Emphasis"/>
        </w:rPr>
        <w:t>kereta</w:t>
      </w:r>
      <w:proofErr w:type="spellEnd"/>
      <w:r w:rsidRPr="00507887">
        <w:rPr>
          <w:rStyle w:val="Emphasis"/>
        </w:rPr>
        <w:t xml:space="preserve"> yang </w:t>
      </w:r>
      <w:proofErr w:type="spellStart"/>
      <w:r w:rsidRPr="00507887">
        <w:rPr>
          <w:rStyle w:val="Emphasis"/>
        </w:rPr>
        <w:t>mencukupi</w:t>
      </w:r>
      <w:proofErr w:type="spellEnd"/>
      <w:r w:rsidRPr="00507887">
        <w:rPr>
          <w:rStyle w:val="Emphasis"/>
        </w:rPr>
        <w:t xml:space="preserve"> </w:t>
      </w:r>
      <w:proofErr w:type="spellStart"/>
      <w:r w:rsidRPr="00507887">
        <w:rPr>
          <w:rStyle w:val="Emphasis"/>
        </w:rPr>
        <w:t>untuk</w:t>
      </w:r>
      <w:proofErr w:type="spellEnd"/>
      <w:r w:rsidRPr="00507887">
        <w:rPr>
          <w:rStyle w:val="Emphasis"/>
        </w:rPr>
        <w:t xml:space="preserve"> </w:t>
      </w:r>
      <w:proofErr w:type="spellStart"/>
      <w:r w:rsidRPr="00507887">
        <w:rPr>
          <w:rStyle w:val="Emphasis"/>
        </w:rPr>
        <w:t>memudahkan</w:t>
      </w:r>
      <w:proofErr w:type="spellEnd"/>
      <w:r w:rsidRPr="00507887">
        <w:rPr>
          <w:rStyle w:val="Emphasis"/>
        </w:rPr>
        <w:t xml:space="preserve"> </w:t>
      </w:r>
      <w:proofErr w:type="spellStart"/>
      <w:r w:rsidRPr="00507887">
        <w:rPr>
          <w:rStyle w:val="Emphasis"/>
        </w:rPr>
        <w:t>urusan</w:t>
      </w:r>
      <w:proofErr w:type="spellEnd"/>
      <w:r w:rsidRPr="00507887">
        <w:rPr>
          <w:rStyle w:val="Emphasis"/>
        </w:rPr>
        <w:t xml:space="preserve"> </w:t>
      </w:r>
      <w:proofErr w:type="spellStart"/>
      <w:r w:rsidRPr="00507887">
        <w:rPr>
          <w:rStyle w:val="Emphasis"/>
        </w:rPr>
        <w:t>menghantar</w:t>
      </w:r>
      <w:proofErr w:type="spellEnd"/>
      <w:r w:rsidRPr="00507887">
        <w:rPr>
          <w:rStyle w:val="Emphasis"/>
        </w:rPr>
        <w:t xml:space="preserve"> </w:t>
      </w:r>
      <w:proofErr w:type="spellStart"/>
      <w:r w:rsidRPr="00507887">
        <w:rPr>
          <w:rStyle w:val="Emphasis"/>
        </w:rPr>
        <w:t>dan</w:t>
      </w:r>
      <w:proofErr w:type="spellEnd"/>
      <w:r w:rsidRPr="00507887">
        <w:rPr>
          <w:rStyle w:val="Emphasis"/>
        </w:rPr>
        <w:t xml:space="preserve"> </w:t>
      </w:r>
      <w:proofErr w:type="spellStart"/>
      <w:r w:rsidRPr="00507887">
        <w:rPr>
          <w:rStyle w:val="Emphasis"/>
        </w:rPr>
        <w:t>mengambil</w:t>
      </w:r>
      <w:proofErr w:type="spellEnd"/>
      <w:r w:rsidRPr="00507887">
        <w:rPr>
          <w:rStyle w:val="Emphasis"/>
        </w:rPr>
        <w:t xml:space="preserve"> </w:t>
      </w:r>
      <w:proofErr w:type="spellStart"/>
      <w:r w:rsidRPr="00507887">
        <w:rPr>
          <w:rStyle w:val="Emphasis"/>
        </w:rPr>
        <w:t>kanak</w:t>
      </w:r>
      <w:r w:rsidR="00CA47AA">
        <w:rPr>
          <w:rStyle w:val="Emphasis"/>
        </w:rPr>
        <w:t>-</w:t>
      </w:r>
      <w:r w:rsidRPr="00507887">
        <w:rPr>
          <w:rStyle w:val="Emphasis"/>
        </w:rPr>
        <w:t>kanak</w:t>
      </w:r>
      <w:proofErr w:type="spellEnd"/>
      <w:r w:rsidRPr="00507887">
        <w:rPr>
          <w:rStyle w:val="Emphasis"/>
        </w:rPr>
        <w:t xml:space="preserve"> </w:t>
      </w:r>
      <w:proofErr w:type="spellStart"/>
      <w:r w:rsidRPr="00507887">
        <w:rPr>
          <w:rStyle w:val="Emphasis"/>
        </w:rPr>
        <w:t>disamping</w:t>
      </w:r>
      <w:proofErr w:type="spellEnd"/>
      <w:r w:rsidRPr="00507887">
        <w:rPr>
          <w:rStyle w:val="Emphasis"/>
        </w:rPr>
        <w:t xml:space="preserve"> </w:t>
      </w:r>
      <w:proofErr w:type="spellStart"/>
      <w:r w:rsidRPr="00507887">
        <w:rPr>
          <w:rStyle w:val="Emphasis"/>
        </w:rPr>
        <w:t>menekankan</w:t>
      </w:r>
      <w:proofErr w:type="spellEnd"/>
      <w:r w:rsidRPr="00507887">
        <w:rPr>
          <w:rStyle w:val="Emphasis"/>
        </w:rPr>
        <w:t xml:space="preserve"> </w:t>
      </w:r>
      <w:proofErr w:type="spellStart"/>
      <w:r w:rsidRPr="00507887">
        <w:rPr>
          <w:rStyle w:val="Emphasis"/>
        </w:rPr>
        <w:t>aspek</w:t>
      </w:r>
      <w:proofErr w:type="spellEnd"/>
      <w:r w:rsidRPr="00507887">
        <w:rPr>
          <w:rStyle w:val="Emphasis"/>
        </w:rPr>
        <w:t xml:space="preserve"> </w:t>
      </w:r>
      <w:proofErr w:type="spellStart"/>
      <w:r w:rsidRPr="00507887">
        <w:rPr>
          <w:rStyle w:val="Emphasis"/>
        </w:rPr>
        <w:t>keselamatan</w:t>
      </w:r>
      <w:proofErr w:type="spellEnd"/>
      <w:r w:rsidRPr="00507887">
        <w:rPr>
          <w:rStyle w:val="Emphasis"/>
        </w:rPr>
        <w:t>.</w:t>
      </w:r>
      <w:r w:rsidR="00774EBB" w:rsidRPr="00774EBB">
        <w:rPr>
          <w:rStyle w:val="Emphasis"/>
          <w:b/>
          <w:color w:val="FF0000"/>
        </w:rPr>
        <w:t xml:space="preserve"> </w:t>
      </w:r>
    </w:p>
    <w:p w:rsidR="00EB5D04" w:rsidRDefault="00EB5D04" w:rsidP="00774EBB">
      <w:pPr>
        <w:pStyle w:val="NoSpacing"/>
        <w:ind w:firstLine="720"/>
        <w:rPr>
          <w:rStyle w:val="Emphasis"/>
          <w:b/>
          <w:color w:val="FF0000"/>
        </w:rPr>
      </w:pPr>
    </w:p>
    <w:p w:rsidR="00774EBB" w:rsidRDefault="00774EBB" w:rsidP="00774EBB">
      <w:pPr>
        <w:pStyle w:val="NoSpacing"/>
        <w:ind w:firstLine="720"/>
        <w:rPr>
          <w:rStyle w:val="Emphasis"/>
          <w:b/>
          <w:color w:val="FF0000"/>
        </w:rPr>
      </w:pPr>
      <w:r w:rsidRPr="00774EBB">
        <w:rPr>
          <w:rStyle w:val="Emphasis"/>
          <w:b/>
          <w:color w:val="FF0000"/>
        </w:rPr>
        <w:t>3</w:t>
      </w:r>
      <w:r w:rsidRPr="00774EBB">
        <w:rPr>
          <w:rStyle w:val="Emphasis"/>
          <w:b/>
          <w:color w:val="FF0000"/>
          <w:vertAlign w:val="superscript"/>
        </w:rPr>
        <w:t>rd</w:t>
      </w:r>
      <w:r w:rsidRPr="00774EBB">
        <w:rPr>
          <w:rStyle w:val="Emphasis"/>
          <w:b/>
          <w:color w:val="FF0000"/>
        </w:rPr>
        <w:t xml:space="preserve"> Non Compliance </w:t>
      </w:r>
    </w:p>
    <w:p w:rsidR="00EB5D04" w:rsidRDefault="00EB5D04" w:rsidP="00774EBB">
      <w:pPr>
        <w:pStyle w:val="NoSpacing"/>
        <w:ind w:firstLine="720"/>
        <w:rPr>
          <w:rStyle w:val="Emphasis"/>
          <w:b/>
          <w:color w:val="FF0000"/>
        </w:rPr>
      </w:pPr>
    </w:p>
    <w:p w:rsidR="00EB5D04" w:rsidRDefault="00EB5D04" w:rsidP="00EB5D04">
      <w:pPr>
        <w:pStyle w:val="NoSpacing"/>
        <w:ind w:left="720"/>
        <w:rPr>
          <w:rStyle w:val="Emphasis"/>
          <w:b/>
          <w:color w:val="FF0000"/>
        </w:rPr>
      </w:pPr>
      <w:r>
        <w:rPr>
          <w:rStyle w:val="Emphasis"/>
          <w:b/>
          <w:color w:val="FF0000"/>
        </w:rPr>
        <w:t xml:space="preserve">The ONLY </w:t>
      </w:r>
      <w:proofErr w:type="spellStart"/>
      <w:r>
        <w:rPr>
          <w:rStyle w:val="Emphasis"/>
          <w:b/>
          <w:color w:val="FF0000"/>
        </w:rPr>
        <w:t>tempat</w:t>
      </w:r>
      <w:proofErr w:type="spellEnd"/>
      <w:r>
        <w:rPr>
          <w:rStyle w:val="Emphasis"/>
          <w:b/>
          <w:color w:val="FF0000"/>
        </w:rPr>
        <w:t xml:space="preserve"> </w:t>
      </w:r>
      <w:proofErr w:type="spellStart"/>
      <w:r>
        <w:rPr>
          <w:rStyle w:val="Emphasis"/>
          <w:b/>
          <w:color w:val="FF0000"/>
        </w:rPr>
        <w:t>letak</w:t>
      </w:r>
      <w:proofErr w:type="spellEnd"/>
      <w:r>
        <w:rPr>
          <w:rStyle w:val="Emphasis"/>
          <w:b/>
          <w:color w:val="FF0000"/>
        </w:rPr>
        <w:t xml:space="preserve"> </w:t>
      </w:r>
      <w:proofErr w:type="spellStart"/>
      <w:r>
        <w:rPr>
          <w:rStyle w:val="Emphasis"/>
          <w:b/>
          <w:color w:val="FF0000"/>
        </w:rPr>
        <w:t>kereta</w:t>
      </w:r>
      <w:proofErr w:type="spellEnd"/>
      <w:r>
        <w:rPr>
          <w:rStyle w:val="Emphasis"/>
          <w:b/>
          <w:color w:val="FF0000"/>
        </w:rPr>
        <w:t xml:space="preserve"> (Parking Lot) </w:t>
      </w:r>
      <w:proofErr w:type="gramStart"/>
      <w:r>
        <w:rPr>
          <w:rStyle w:val="Emphasis"/>
          <w:b/>
          <w:color w:val="FF0000"/>
        </w:rPr>
        <w:t>for  SD36</w:t>
      </w:r>
      <w:proofErr w:type="gramEnd"/>
      <w:r>
        <w:rPr>
          <w:rStyle w:val="Emphasis"/>
          <w:b/>
          <w:color w:val="FF0000"/>
        </w:rPr>
        <w:t xml:space="preserve"> application of TASKA was inside the car porch or right in front of the house. So, since the road assessing the Unit is a single lane, the daily </w:t>
      </w:r>
      <w:proofErr w:type="spellStart"/>
      <w:r>
        <w:rPr>
          <w:rStyle w:val="Emphasis"/>
          <w:b/>
          <w:color w:val="FF0000"/>
        </w:rPr>
        <w:t>dropoff</w:t>
      </w:r>
      <w:proofErr w:type="spellEnd"/>
      <w:r>
        <w:rPr>
          <w:rStyle w:val="Emphasis"/>
          <w:b/>
          <w:color w:val="FF0000"/>
        </w:rPr>
        <w:t xml:space="preserve"> &amp; pickups will be conducted right in front of the house. </w:t>
      </w:r>
      <w:proofErr w:type="gramStart"/>
      <w:r>
        <w:rPr>
          <w:rStyle w:val="Emphasis"/>
          <w:b/>
          <w:color w:val="FF0000"/>
        </w:rPr>
        <w:t>So all vehicles will double park right in front along the road (</w:t>
      </w:r>
      <w:proofErr w:type="spellStart"/>
      <w:r>
        <w:rPr>
          <w:rStyle w:val="Emphasis"/>
          <w:b/>
          <w:color w:val="FF0000"/>
        </w:rPr>
        <w:t>Lorong</w:t>
      </w:r>
      <w:proofErr w:type="spellEnd"/>
      <w:r>
        <w:rPr>
          <w:rStyle w:val="Emphasis"/>
          <w:b/>
          <w:color w:val="FF0000"/>
        </w:rPr>
        <w:t>).</w:t>
      </w:r>
      <w:proofErr w:type="gramEnd"/>
      <w:r>
        <w:rPr>
          <w:rStyle w:val="Emphasis"/>
          <w:b/>
          <w:color w:val="FF0000"/>
        </w:rPr>
        <w:t xml:space="preserve"> The nearest of Public Parking / Visitor Parking is 500 Meters walking distance, is it logic for Parents to everyday walk this distance to pick up &amp; </w:t>
      </w:r>
      <w:proofErr w:type="spellStart"/>
      <w:r>
        <w:rPr>
          <w:rStyle w:val="Emphasis"/>
          <w:b/>
          <w:color w:val="FF0000"/>
        </w:rPr>
        <w:t>dropoff</w:t>
      </w:r>
      <w:proofErr w:type="spellEnd"/>
      <w:r>
        <w:rPr>
          <w:rStyle w:val="Emphasis"/>
          <w:b/>
          <w:color w:val="FF0000"/>
        </w:rPr>
        <w:t xml:space="preserve"> the kids as young as 4 years of less?</w:t>
      </w:r>
      <w:r w:rsidR="007C7B0C">
        <w:rPr>
          <w:rStyle w:val="Emphasis"/>
          <w:b/>
          <w:color w:val="FF0000"/>
        </w:rPr>
        <w:t xml:space="preserve"> Or will they do it daily?</w:t>
      </w:r>
    </w:p>
    <w:p w:rsidR="00EB5D04" w:rsidRDefault="00EB5D04" w:rsidP="00EB5D04">
      <w:pPr>
        <w:pStyle w:val="NoSpacing"/>
        <w:ind w:left="720"/>
        <w:rPr>
          <w:rStyle w:val="Emphasis"/>
          <w:b/>
          <w:color w:val="FF0000"/>
        </w:rPr>
      </w:pPr>
    </w:p>
    <w:p w:rsidR="00EB5D04" w:rsidRDefault="00EB5D04" w:rsidP="00EB5D04">
      <w:pPr>
        <w:pStyle w:val="NoSpacing"/>
        <w:ind w:left="720"/>
        <w:rPr>
          <w:rStyle w:val="Emphasis"/>
          <w:b/>
          <w:color w:val="FF0000"/>
        </w:rPr>
      </w:pPr>
      <w:r>
        <w:rPr>
          <w:rStyle w:val="Emphasis"/>
          <w:b/>
          <w:color w:val="FF0000"/>
        </w:rPr>
        <w:t xml:space="preserve">May we the rest of the residents especially the opposite facing resident of this SD36, of the same </w:t>
      </w:r>
      <w:proofErr w:type="spellStart"/>
      <w:r>
        <w:rPr>
          <w:rStyle w:val="Emphasis"/>
          <w:b/>
          <w:color w:val="FF0000"/>
        </w:rPr>
        <w:t>Lorong</w:t>
      </w:r>
      <w:proofErr w:type="spellEnd"/>
      <w:r>
        <w:rPr>
          <w:rStyle w:val="Emphasis"/>
          <w:b/>
          <w:color w:val="FF0000"/>
        </w:rPr>
        <w:t xml:space="preserve"> residents need to jammed up our daily schedule or U-turn our cars to exit the oth</w:t>
      </w:r>
      <w:r w:rsidR="007C7B0C">
        <w:rPr>
          <w:rStyle w:val="Emphasis"/>
          <w:b/>
          <w:color w:val="FF0000"/>
        </w:rPr>
        <w:t xml:space="preserve">er way out of the </w:t>
      </w:r>
      <w:proofErr w:type="spellStart"/>
      <w:r w:rsidR="007C7B0C">
        <w:rPr>
          <w:rStyle w:val="Emphasis"/>
          <w:b/>
          <w:color w:val="FF0000"/>
        </w:rPr>
        <w:t>Lorong</w:t>
      </w:r>
      <w:proofErr w:type="spellEnd"/>
      <w:r w:rsidR="007C7B0C">
        <w:rPr>
          <w:rStyle w:val="Emphasis"/>
          <w:b/>
          <w:color w:val="FF0000"/>
        </w:rPr>
        <w:t xml:space="preserve"> daily just because Ms Wong is having her drop-offs &amp; pickups?</w:t>
      </w:r>
    </w:p>
    <w:p w:rsidR="00EB5D04" w:rsidRDefault="00EB5D04" w:rsidP="00EB5D04">
      <w:pPr>
        <w:pStyle w:val="NoSpacing"/>
        <w:ind w:left="720"/>
        <w:rPr>
          <w:rStyle w:val="Emphasis"/>
          <w:b/>
          <w:color w:val="FF0000"/>
        </w:rPr>
      </w:pPr>
    </w:p>
    <w:p w:rsidR="00EB5D04" w:rsidRDefault="00EB5D04" w:rsidP="00EB5D04">
      <w:pPr>
        <w:pStyle w:val="NoSpacing"/>
        <w:ind w:left="720"/>
        <w:rPr>
          <w:rStyle w:val="Emphasis"/>
          <w:b/>
          <w:color w:val="FF0000"/>
        </w:rPr>
      </w:pPr>
      <w:r>
        <w:rPr>
          <w:rStyle w:val="Emphasis"/>
          <w:b/>
          <w:color w:val="FF0000"/>
        </w:rPr>
        <w:t xml:space="preserve">Our understanding the Applicant is now running </w:t>
      </w:r>
      <w:proofErr w:type="spellStart"/>
      <w:r>
        <w:rPr>
          <w:rStyle w:val="Emphasis"/>
          <w:b/>
          <w:color w:val="FF0000"/>
        </w:rPr>
        <w:t>Pingu</w:t>
      </w:r>
      <w:proofErr w:type="spellEnd"/>
      <w:r>
        <w:rPr>
          <w:rStyle w:val="Emphasis"/>
          <w:b/>
          <w:color w:val="FF0000"/>
        </w:rPr>
        <w:t xml:space="preserve"> English (</w:t>
      </w:r>
      <w:proofErr w:type="spellStart"/>
      <w:r>
        <w:rPr>
          <w:rStyle w:val="Emphasis"/>
          <w:b/>
          <w:color w:val="FF0000"/>
        </w:rPr>
        <w:t>Edukidz</w:t>
      </w:r>
      <w:proofErr w:type="spellEnd"/>
      <w:r>
        <w:rPr>
          <w:rStyle w:val="Emphasis"/>
          <w:b/>
          <w:color w:val="FF0000"/>
        </w:rPr>
        <w:t xml:space="preserve"> Enrichment Centre) at approx 50 kids. So, the traffic flows will be 50 cars daily in &amp; out at 8:00 am &amp; 4:30-5:00 pm for this </w:t>
      </w:r>
      <w:proofErr w:type="spellStart"/>
      <w:r>
        <w:rPr>
          <w:rStyle w:val="Emphasis"/>
          <w:b/>
          <w:color w:val="FF0000"/>
        </w:rPr>
        <w:t>Lorong</w:t>
      </w:r>
      <w:proofErr w:type="spellEnd"/>
      <w:r>
        <w:rPr>
          <w:rStyle w:val="Emphasis"/>
          <w:b/>
          <w:color w:val="FF0000"/>
        </w:rPr>
        <w:t xml:space="preserve"> &amp; the guard house Entry &amp; Exit point? The rest of the </w:t>
      </w:r>
      <w:proofErr w:type="gramStart"/>
      <w:r>
        <w:rPr>
          <w:rStyle w:val="Emphasis"/>
          <w:b/>
          <w:color w:val="FF0000"/>
        </w:rPr>
        <w:t>residents</w:t>
      </w:r>
      <w:proofErr w:type="gramEnd"/>
      <w:r>
        <w:rPr>
          <w:rStyle w:val="Emphasis"/>
          <w:b/>
          <w:color w:val="FF0000"/>
        </w:rPr>
        <w:t xml:space="preserve"> approx 74 Units residents’ traffic are also on going. So, can we apply for the MPS Board to issue summons if the vehicles are blocking our daily routines &amp; shall the Traffic be invited to control its traffic flows?</w:t>
      </w:r>
    </w:p>
    <w:p w:rsidR="00291E97" w:rsidRDefault="00291E97" w:rsidP="00EB5D04">
      <w:pPr>
        <w:pStyle w:val="NoSpacing"/>
        <w:ind w:left="720"/>
        <w:rPr>
          <w:rStyle w:val="Emphasis"/>
          <w:b/>
          <w:color w:val="FF0000"/>
        </w:rPr>
      </w:pPr>
    </w:p>
    <w:p w:rsidR="00291E97" w:rsidRDefault="00291E97" w:rsidP="00EB5D04">
      <w:pPr>
        <w:pStyle w:val="NoSpacing"/>
        <w:ind w:left="720"/>
        <w:rPr>
          <w:rStyle w:val="Emphasis"/>
          <w:b/>
          <w:color w:val="FF0000"/>
        </w:rPr>
      </w:pPr>
      <w:r>
        <w:rPr>
          <w:rStyle w:val="Emphasis"/>
          <w:b/>
          <w:color w:val="FF0000"/>
        </w:rPr>
        <w:t>The traffic flow at the Entry &amp; Exit daily shall create a kiosk state to our Security Guard since their customer / parents are outsider &amp; therefore the registration is compulsory &amp; we simply cannot adopt the extra workload of such impact daily just to serve 1 Unit business operation.</w:t>
      </w:r>
    </w:p>
    <w:p w:rsidR="00291E97" w:rsidRDefault="007C7B0C" w:rsidP="00EB5D04">
      <w:pPr>
        <w:pStyle w:val="NoSpacing"/>
        <w:ind w:left="720"/>
        <w:rPr>
          <w:rStyle w:val="Emphasis"/>
          <w:b/>
          <w:color w:val="FF0000"/>
        </w:rPr>
      </w:pPr>
      <w:r>
        <w:rPr>
          <w:rStyle w:val="Emphasis"/>
          <w:b/>
          <w:color w:val="FF0000"/>
        </w:rPr>
        <w:t xml:space="preserve">The security level will </w:t>
      </w:r>
      <w:r w:rsidR="00291E97">
        <w:rPr>
          <w:rStyle w:val="Emphasis"/>
          <w:b/>
          <w:color w:val="FF0000"/>
        </w:rPr>
        <w:t xml:space="preserve">also be compromised if too many unknown faces &amp; vehicles even with any stickers (can be counterfeit) </w:t>
      </w:r>
      <w:proofErr w:type="gramStart"/>
      <w:r w:rsidR="00291E97">
        <w:rPr>
          <w:rStyle w:val="Emphasis"/>
          <w:b/>
          <w:color w:val="FF0000"/>
        </w:rPr>
        <w:t>by  criminals</w:t>
      </w:r>
      <w:proofErr w:type="gramEnd"/>
      <w:r w:rsidR="00291E97">
        <w:rPr>
          <w:rStyle w:val="Emphasis"/>
          <w:b/>
          <w:color w:val="FF0000"/>
        </w:rPr>
        <w:t xml:space="preserve"> claiming to pick up kids to enter &amp; exit.</w:t>
      </w:r>
    </w:p>
    <w:p w:rsidR="00774EBB" w:rsidRDefault="00774EBB" w:rsidP="00774EBB">
      <w:pPr>
        <w:pStyle w:val="NoSpacing"/>
        <w:ind w:firstLine="720"/>
        <w:rPr>
          <w:rStyle w:val="Emphasis"/>
          <w:b/>
          <w:color w:val="FF0000"/>
        </w:rPr>
      </w:pPr>
    </w:p>
    <w:p w:rsidR="00507887" w:rsidRPr="00507887" w:rsidRDefault="00507887" w:rsidP="00CA47AA">
      <w:pPr>
        <w:ind w:left="720" w:hanging="360"/>
        <w:rPr>
          <w:rStyle w:val="Emphasis"/>
        </w:rPr>
      </w:pPr>
    </w:p>
    <w:p w:rsidR="00507887" w:rsidRPr="00507887" w:rsidRDefault="00507887" w:rsidP="00507887">
      <w:pPr>
        <w:rPr>
          <w:rStyle w:val="Emphasis"/>
        </w:rPr>
      </w:pPr>
      <w:r w:rsidRPr="00507887">
        <w:rPr>
          <w:rStyle w:val="Emphasis"/>
        </w:rPr>
        <w:t>3.2</w:t>
      </w:r>
      <w:r w:rsidR="00CA47AA">
        <w:rPr>
          <w:rStyle w:val="Emphasis"/>
        </w:rPr>
        <w:tab/>
      </w:r>
      <w:proofErr w:type="spellStart"/>
      <w:r w:rsidRPr="00507887">
        <w:rPr>
          <w:rStyle w:val="Emphasis"/>
        </w:rPr>
        <w:t>Persetujuan</w:t>
      </w:r>
      <w:proofErr w:type="spellEnd"/>
      <w:r w:rsidRPr="00507887">
        <w:rPr>
          <w:rStyle w:val="Emphasis"/>
        </w:rPr>
        <w:t xml:space="preserve"> </w:t>
      </w:r>
      <w:proofErr w:type="spellStart"/>
      <w:r w:rsidRPr="00507887">
        <w:rPr>
          <w:rStyle w:val="Emphasis"/>
        </w:rPr>
        <w:t>Jiran</w:t>
      </w:r>
      <w:proofErr w:type="spellEnd"/>
      <w:r w:rsidRPr="00507887">
        <w:rPr>
          <w:rStyle w:val="Emphasis"/>
        </w:rPr>
        <w:t xml:space="preserve"> </w:t>
      </w:r>
      <w:proofErr w:type="spellStart"/>
      <w:r w:rsidRPr="00507887">
        <w:rPr>
          <w:rStyle w:val="Emphasis"/>
        </w:rPr>
        <w:t>Bagi</w:t>
      </w:r>
      <w:proofErr w:type="spellEnd"/>
      <w:r w:rsidRPr="00507887">
        <w:rPr>
          <w:rStyle w:val="Emphasis"/>
        </w:rPr>
        <w:t xml:space="preserve"> </w:t>
      </w:r>
      <w:proofErr w:type="spellStart"/>
      <w:r w:rsidRPr="00507887">
        <w:rPr>
          <w:rStyle w:val="Emphasis"/>
        </w:rPr>
        <w:t>Penyediaan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
    <w:p w:rsidR="00507887" w:rsidRDefault="00507887" w:rsidP="00CA47AA">
      <w:pPr>
        <w:ind w:left="1440" w:hanging="720"/>
        <w:rPr>
          <w:rStyle w:val="Emphasis"/>
        </w:rPr>
      </w:pPr>
      <w:r w:rsidRPr="00507887">
        <w:rPr>
          <w:rStyle w:val="Emphasis"/>
        </w:rPr>
        <w:t>a)</w:t>
      </w:r>
      <w:r w:rsidR="00CA47AA">
        <w:rPr>
          <w:rStyle w:val="Emphasis"/>
        </w:rPr>
        <w:tab/>
      </w:r>
      <w:proofErr w:type="spellStart"/>
      <w:r w:rsidRPr="00507887">
        <w:rPr>
          <w:rStyle w:val="Emphasis"/>
        </w:rPr>
        <w:t>Permohonan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dikawasan</w:t>
      </w:r>
      <w:proofErr w:type="spellEnd"/>
      <w:r w:rsidRPr="00507887">
        <w:rPr>
          <w:rStyle w:val="Emphasis"/>
        </w:rPr>
        <w:t xml:space="preserve"> </w:t>
      </w:r>
      <w:proofErr w:type="spellStart"/>
      <w:r w:rsidRPr="00507887">
        <w:rPr>
          <w:rStyle w:val="Emphasis"/>
        </w:rPr>
        <w:t>kediaman</w:t>
      </w:r>
      <w:proofErr w:type="spellEnd"/>
      <w:r w:rsidRPr="00507887">
        <w:rPr>
          <w:rStyle w:val="Emphasis"/>
        </w:rPr>
        <w:t xml:space="preserve"> </w:t>
      </w:r>
      <w:proofErr w:type="spellStart"/>
      <w:r w:rsidRPr="00507887">
        <w:rPr>
          <w:rStyle w:val="Emphasis"/>
        </w:rPr>
        <w:t>sedia</w:t>
      </w:r>
      <w:proofErr w:type="spellEnd"/>
      <w:r w:rsidRPr="00507887">
        <w:rPr>
          <w:rStyle w:val="Emphasis"/>
        </w:rPr>
        <w:t xml:space="preserve"> </w:t>
      </w:r>
      <w:proofErr w:type="spellStart"/>
      <w:r w:rsidRPr="00507887">
        <w:rPr>
          <w:rStyle w:val="Emphasis"/>
        </w:rPr>
        <w:t>ada</w:t>
      </w:r>
      <w:proofErr w:type="spellEnd"/>
      <w:r w:rsidRPr="00507887">
        <w:rPr>
          <w:rStyle w:val="Emphasis"/>
        </w:rPr>
        <w:t xml:space="preserve"> </w:t>
      </w:r>
      <w:proofErr w:type="spellStart"/>
      <w:r w:rsidRPr="00507887">
        <w:rPr>
          <w:rStyle w:val="Emphasis"/>
        </w:rPr>
        <w:t>hendaklah</w:t>
      </w:r>
      <w:proofErr w:type="spellEnd"/>
      <w:r w:rsidRPr="00507887">
        <w:rPr>
          <w:rStyle w:val="Emphasis"/>
        </w:rPr>
        <w:t xml:space="preserve"> </w:t>
      </w:r>
      <w:proofErr w:type="spellStart"/>
      <w:r w:rsidR="00CA47AA">
        <w:rPr>
          <w:rStyle w:val="Emphasis"/>
        </w:rPr>
        <w:t>disertakan</w:t>
      </w:r>
      <w:proofErr w:type="spellEnd"/>
      <w:r w:rsidR="00CA47AA">
        <w:rPr>
          <w:rStyle w:val="Emphasis"/>
        </w:rPr>
        <w:t xml:space="preserve"> </w:t>
      </w:r>
      <w:proofErr w:type="spellStart"/>
      <w:r w:rsidRPr="00507887">
        <w:rPr>
          <w:rStyle w:val="Emphasis"/>
        </w:rPr>
        <w:t>surat</w:t>
      </w:r>
      <w:proofErr w:type="spellEnd"/>
      <w:r w:rsidRPr="00507887">
        <w:rPr>
          <w:rStyle w:val="Emphasis"/>
        </w:rPr>
        <w:t xml:space="preserve"> </w:t>
      </w:r>
      <w:proofErr w:type="spellStart"/>
      <w:r w:rsidRPr="00507887">
        <w:rPr>
          <w:rStyle w:val="Emphasis"/>
        </w:rPr>
        <w:t>persetujuan</w:t>
      </w:r>
      <w:proofErr w:type="spellEnd"/>
      <w:r w:rsidRPr="00507887">
        <w:rPr>
          <w:rStyle w:val="Emphasis"/>
        </w:rPr>
        <w:t xml:space="preserve"> </w:t>
      </w:r>
      <w:proofErr w:type="spellStart"/>
      <w:r w:rsidRPr="00507887">
        <w:rPr>
          <w:rStyle w:val="Emphasis"/>
        </w:rPr>
        <w:t>penghuni</w:t>
      </w:r>
      <w:proofErr w:type="spellEnd"/>
      <w:r w:rsidRPr="00507887">
        <w:rPr>
          <w:rStyle w:val="Emphasis"/>
        </w:rPr>
        <w:t xml:space="preserve">/ </w:t>
      </w:r>
      <w:proofErr w:type="spellStart"/>
      <w:r w:rsidRPr="00507887">
        <w:rPr>
          <w:rStyle w:val="Emphasis"/>
        </w:rPr>
        <w:t>tuan</w:t>
      </w:r>
      <w:proofErr w:type="spellEnd"/>
      <w:r w:rsidRPr="00507887">
        <w:rPr>
          <w:rStyle w:val="Emphasis"/>
        </w:rPr>
        <w:t xml:space="preserve"> </w:t>
      </w:r>
      <w:proofErr w:type="spellStart"/>
      <w:r w:rsidRPr="00507887">
        <w:rPr>
          <w:rStyle w:val="Emphasis"/>
        </w:rPr>
        <w:t>rumah</w:t>
      </w:r>
      <w:proofErr w:type="spellEnd"/>
      <w:r w:rsidRPr="00507887">
        <w:rPr>
          <w:rStyle w:val="Emphasis"/>
        </w:rPr>
        <w:t xml:space="preserve"> </w:t>
      </w:r>
      <w:proofErr w:type="spellStart"/>
      <w:r w:rsidRPr="00507887">
        <w:rPr>
          <w:rStyle w:val="Emphasis"/>
        </w:rPr>
        <w:t>berjiran</w:t>
      </w:r>
      <w:proofErr w:type="spellEnd"/>
      <w:r w:rsidRPr="00507887">
        <w:rPr>
          <w:rStyle w:val="Emphasis"/>
        </w:rPr>
        <w:t xml:space="preserve"> yang </w:t>
      </w:r>
      <w:proofErr w:type="spellStart"/>
      <w:r w:rsidRPr="00507887">
        <w:rPr>
          <w:rStyle w:val="Emphasis"/>
        </w:rPr>
        <w:t>bersempadan</w:t>
      </w:r>
      <w:proofErr w:type="spellEnd"/>
      <w:r w:rsidRPr="00507887">
        <w:rPr>
          <w:rStyle w:val="Emphasis"/>
        </w:rPr>
        <w:t xml:space="preserve"> </w:t>
      </w:r>
      <w:proofErr w:type="spellStart"/>
      <w:r w:rsidRPr="00507887">
        <w:rPr>
          <w:rStyle w:val="Emphasis"/>
        </w:rPr>
        <w:t>tidak</w:t>
      </w:r>
      <w:proofErr w:type="spellEnd"/>
      <w:r w:rsidRPr="00507887">
        <w:rPr>
          <w:rStyle w:val="Emphasis"/>
        </w:rPr>
        <w:t xml:space="preserve"> </w:t>
      </w:r>
      <w:proofErr w:type="spellStart"/>
      <w:r w:rsidRPr="00507887">
        <w:rPr>
          <w:rStyle w:val="Emphasis"/>
        </w:rPr>
        <w:t>melebihi</w:t>
      </w:r>
      <w:proofErr w:type="spellEnd"/>
      <w:r w:rsidRPr="00507887">
        <w:rPr>
          <w:rStyle w:val="Emphasis"/>
        </w:rPr>
        <w:t xml:space="preserve"> 20m </w:t>
      </w:r>
      <w:proofErr w:type="spellStart"/>
      <w:r w:rsidRPr="00507887">
        <w:rPr>
          <w:rStyle w:val="Emphasis"/>
        </w:rPr>
        <w:t>dari</w:t>
      </w:r>
      <w:proofErr w:type="spellEnd"/>
      <w:r w:rsidRPr="00507887">
        <w:rPr>
          <w:rStyle w:val="Emphasis"/>
        </w:rPr>
        <w:t xml:space="preserve"> </w:t>
      </w:r>
      <w:proofErr w:type="spellStart"/>
      <w:r w:rsidRPr="00507887">
        <w:rPr>
          <w:rStyle w:val="Emphasis"/>
        </w:rPr>
        <w:t>tapak</w:t>
      </w:r>
      <w:proofErr w:type="spellEnd"/>
      <w:r w:rsidRPr="00507887">
        <w:rPr>
          <w:rStyle w:val="Emphasis"/>
        </w:rPr>
        <w:t xml:space="preserve"> </w:t>
      </w:r>
      <w:proofErr w:type="spellStart"/>
      <w:r w:rsidRPr="00507887">
        <w:rPr>
          <w:rStyle w:val="Emphasis"/>
        </w:rPr>
        <w:t>lokasi</w:t>
      </w:r>
      <w:proofErr w:type="spellEnd"/>
      <w:r w:rsidRPr="00507887">
        <w:rPr>
          <w:rStyle w:val="Emphasis"/>
        </w:rPr>
        <w:t xml:space="preserve"> </w:t>
      </w:r>
      <w:proofErr w:type="spellStart"/>
      <w:r w:rsidRPr="00507887">
        <w:rPr>
          <w:rStyle w:val="Emphasis"/>
        </w:rPr>
        <w:t>cadangan</w:t>
      </w:r>
      <w:proofErr w:type="spellEnd"/>
      <w:r w:rsidRPr="00507887">
        <w:rPr>
          <w:rStyle w:val="Emphasis"/>
        </w:rPr>
        <w:t xml:space="preserve">, </w:t>
      </w:r>
      <w:proofErr w:type="spellStart"/>
      <w:r w:rsidRPr="00507887">
        <w:rPr>
          <w:rStyle w:val="Emphasis"/>
        </w:rPr>
        <w:t>manakala</w:t>
      </w:r>
      <w:proofErr w:type="spellEnd"/>
      <w:r w:rsidRPr="00507887">
        <w:rPr>
          <w:rStyle w:val="Emphasis"/>
        </w:rPr>
        <w:t xml:space="preserve"> </w:t>
      </w:r>
      <w:proofErr w:type="spellStart"/>
      <w:r w:rsidRPr="00507887">
        <w:rPr>
          <w:rStyle w:val="Emphasis"/>
        </w:rPr>
        <w:t>dalam</w:t>
      </w:r>
      <w:proofErr w:type="spellEnd"/>
      <w:r w:rsidRPr="00507887">
        <w:rPr>
          <w:rStyle w:val="Emphasis"/>
        </w:rPr>
        <w:t xml:space="preserve"> </w:t>
      </w:r>
      <w:proofErr w:type="spellStart"/>
      <w:r w:rsidRPr="00507887">
        <w:rPr>
          <w:rStyle w:val="Emphasis"/>
        </w:rPr>
        <w:t>jarak</w:t>
      </w:r>
      <w:proofErr w:type="spellEnd"/>
      <w:r w:rsidRPr="00507887">
        <w:rPr>
          <w:rStyle w:val="Emphasis"/>
        </w:rPr>
        <w:t xml:space="preserve"> 200m </w:t>
      </w:r>
      <w:proofErr w:type="spellStart"/>
      <w:r w:rsidRPr="00507887">
        <w:rPr>
          <w:rStyle w:val="Emphasis"/>
        </w:rPr>
        <w:t>bagi</w:t>
      </w:r>
      <w:proofErr w:type="spellEnd"/>
      <w:r w:rsidRPr="00507887">
        <w:rPr>
          <w:rStyle w:val="Emphasis"/>
        </w:rPr>
        <w:t xml:space="preserve"> </w:t>
      </w:r>
      <w:proofErr w:type="spellStart"/>
      <w:r w:rsidRPr="00507887">
        <w:rPr>
          <w:rStyle w:val="Emphasis"/>
        </w:rPr>
        <w:t>cadangan</w:t>
      </w:r>
      <w:proofErr w:type="spellEnd"/>
      <w:r w:rsidRPr="00507887">
        <w:rPr>
          <w:rStyle w:val="Emphasis"/>
        </w:rPr>
        <w:t xml:space="preserve"> </w:t>
      </w:r>
      <w:proofErr w:type="spellStart"/>
      <w:r w:rsidRPr="00507887">
        <w:rPr>
          <w:rStyle w:val="Emphasis"/>
        </w:rPr>
        <w:t>Tadika</w:t>
      </w:r>
      <w:proofErr w:type="spellEnd"/>
      <w:r w:rsidRPr="00507887">
        <w:rPr>
          <w:rStyle w:val="Emphasis"/>
        </w:rPr>
        <w:t xml:space="preserve"> &amp; TASKA </w:t>
      </w:r>
      <w:proofErr w:type="spellStart"/>
      <w:r w:rsidRPr="00507887">
        <w:rPr>
          <w:rStyle w:val="Emphasis"/>
        </w:rPr>
        <w:t>di</w:t>
      </w:r>
      <w:proofErr w:type="spellEnd"/>
      <w:r w:rsidRPr="00507887">
        <w:rPr>
          <w:rStyle w:val="Emphasis"/>
        </w:rPr>
        <w:t xml:space="preserve"> </w:t>
      </w:r>
      <w:proofErr w:type="spellStart"/>
      <w:r w:rsidRPr="00507887">
        <w:rPr>
          <w:rStyle w:val="Emphasis"/>
        </w:rPr>
        <w:t>jalan</w:t>
      </w:r>
      <w:proofErr w:type="spellEnd"/>
      <w:r w:rsidRPr="00507887">
        <w:rPr>
          <w:rStyle w:val="Emphasis"/>
        </w:rPr>
        <w:t xml:space="preserve"> </w:t>
      </w:r>
      <w:proofErr w:type="spellStart"/>
      <w:r w:rsidRPr="00507887">
        <w:rPr>
          <w:rStyle w:val="Emphasis"/>
        </w:rPr>
        <w:t>mati</w:t>
      </w:r>
      <w:proofErr w:type="spellEnd"/>
      <w:r w:rsidRPr="00507887">
        <w:rPr>
          <w:rStyle w:val="Emphasis"/>
        </w:rPr>
        <w:t>.</w:t>
      </w:r>
    </w:p>
    <w:p w:rsidR="00EB5D04" w:rsidRDefault="00EB5D04" w:rsidP="00CA47AA">
      <w:pPr>
        <w:ind w:left="1440" w:hanging="720"/>
        <w:rPr>
          <w:rStyle w:val="Emphasis"/>
        </w:rPr>
      </w:pPr>
    </w:p>
    <w:p w:rsidR="00EB5D04" w:rsidRPr="00362492" w:rsidRDefault="00EB5D04" w:rsidP="00362492">
      <w:pPr>
        <w:ind w:left="1440" w:hanging="720"/>
        <w:rPr>
          <w:rStyle w:val="Emphasis"/>
          <w:b/>
          <w:color w:val="FF0000"/>
        </w:rPr>
      </w:pPr>
      <w:r w:rsidRPr="00EB5D04">
        <w:rPr>
          <w:rStyle w:val="Emphasis"/>
          <w:b/>
          <w:color w:val="FF0000"/>
        </w:rPr>
        <w:t>4</w:t>
      </w:r>
      <w:r w:rsidRPr="00EB5D04">
        <w:rPr>
          <w:rStyle w:val="Emphasis"/>
          <w:b/>
          <w:color w:val="FF0000"/>
          <w:vertAlign w:val="superscript"/>
        </w:rPr>
        <w:t>th</w:t>
      </w:r>
      <w:r w:rsidRPr="00EB5D04">
        <w:rPr>
          <w:rStyle w:val="Emphasis"/>
          <w:b/>
          <w:color w:val="FF0000"/>
        </w:rPr>
        <w:t xml:space="preserve"> Non Compliance</w:t>
      </w:r>
    </w:p>
    <w:p w:rsidR="00EB5D04" w:rsidRDefault="00EB5D04" w:rsidP="00362492">
      <w:pPr>
        <w:pStyle w:val="NoSpacing"/>
        <w:ind w:left="720"/>
        <w:rPr>
          <w:rStyle w:val="Emphasis"/>
          <w:b/>
          <w:color w:val="FF0000"/>
        </w:rPr>
      </w:pPr>
      <w:r w:rsidRPr="00EB5D04">
        <w:rPr>
          <w:rStyle w:val="Emphasis"/>
          <w:b/>
          <w:color w:val="FF0000"/>
        </w:rPr>
        <w:t xml:space="preserve">The </w:t>
      </w:r>
      <w:proofErr w:type="gramStart"/>
      <w:r w:rsidRPr="00EB5D04">
        <w:rPr>
          <w:rStyle w:val="Emphasis"/>
          <w:b/>
          <w:color w:val="FF0000"/>
        </w:rPr>
        <w:t xml:space="preserve">applicant  </w:t>
      </w:r>
      <w:r w:rsidR="00362492">
        <w:rPr>
          <w:rStyle w:val="Emphasis"/>
          <w:b/>
          <w:color w:val="FF0000"/>
        </w:rPr>
        <w:t>cannot</w:t>
      </w:r>
      <w:proofErr w:type="gramEnd"/>
      <w:r w:rsidR="00362492">
        <w:rPr>
          <w:rStyle w:val="Emphasis"/>
          <w:b/>
          <w:color w:val="FF0000"/>
        </w:rPr>
        <w:t xml:space="preserve"> be allowed approval considerations basis on left &amp; right </w:t>
      </w:r>
      <w:proofErr w:type="spellStart"/>
      <w:r w:rsidR="00362492">
        <w:rPr>
          <w:rStyle w:val="Emphasis"/>
          <w:b/>
          <w:color w:val="FF0000"/>
        </w:rPr>
        <w:t>neighbour</w:t>
      </w:r>
      <w:proofErr w:type="spellEnd"/>
      <w:r w:rsidR="00362492">
        <w:rPr>
          <w:rStyle w:val="Emphasis"/>
          <w:b/>
          <w:color w:val="FF0000"/>
        </w:rPr>
        <w:t xml:space="preserve"> consent since the nuisance expected to effect the whole of the </w:t>
      </w:r>
      <w:proofErr w:type="spellStart"/>
      <w:r w:rsidR="00362492">
        <w:rPr>
          <w:rStyle w:val="Emphasis"/>
          <w:b/>
          <w:color w:val="FF0000"/>
        </w:rPr>
        <w:t>Lorong</w:t>
      </w:r>
      <w:proofErr w:type="spellEnd"/>
      <w:r w:rsidR="00362492">
        <w:rPr>
          <w:rStyle w:val="Emphasis"/>
          <w:b/>
          <w:color w:val="FF0000"/>
        </w:rPr>
        <w:t xml:space="preserve"> from SD 41-46 &amp; every residents of the </w:t>
      </w:r>
      <w:proofErr w:type="spellStart"/>
      <w:r w:rsidR="00362492">
        <w:rPr>
          <w:rStyle w:val="Emphasis"/>
          <w:b/>
          <w:color w:val="FF0000"/>
        </w:rPr>
        <w:t>Lorong</w:t>
      </w:r>
      <w:proofErr w:type="spellEnd"/>
      <w:r w:rsidR="00362492">
        <w:rPr>
          <w:rStyle w:val="Emphasis"/>
          <w:b/>
          <w:color w:val="FF0000"/>
        </w:rPr>
        <w:t xml:space="preserve"> are voicing protest against it. The residents of opposite road SD 43 are within the perimeter of 20 M right in front of the SD 36. </w:t>
      </w:r>
    </w:p>
    <w:p w:rsidR="00362492" w:rsidRDefault="00362492" w:rsidP="00362492">
      <w:pPr>
        <w:pStyle w:val="NoSpacing"/>
        <w:ind w:left="720"/>
        <w:rPr>
          <w:rStyle w:val="Emphasis"/>
          <w:b/>
          <w:color w:val="FF0000"/>
        </w:rPr>
      </w:pPr>
    </w:p>
    <w:p w:rsidR="00362492" w:rsidRDefault="00362492" w:rsidP="00362492">
      <w:pPr>
        <w:pStyle w:val="NoSpacing"/>
        <w:ind w:left="720"/>
        <w:rPr>
          <w:rStyle w:val="Emphasis"/>
          <w:b/>
          <w:color w:val="FF0000"/>
        </w:rPr>
      </w:pPr>
      <w:r>
        <w:rPr>
          <w:rStyle w:val="Emphasis"/>
          <w:b/>
          <w:color w:val="FF0000"/>
        </w:rPr>
        <w:t xml:space="preserve">This application does not </w:t>
      </w:r>
      <w:proofErr w:type="gramStart"/>
      <w:r>
        <w:rPr>
          <w:rStyle w:val="Emphasis"/>
          <w:b/>
          <w:color w:val="FF0000"/>
        </w:rPr>
        <w:t>applies</w:t>
      </w:r>
      <w:proofErr w:type="gramEnd"/>
      <w:r>
        <w:rPr>
          <w:rStyle w:val="Emphasis"/>
          <w:b/>
          <w:color w:val="FF0000"/>
        </w:rPr>
        <w:t xml:space="preserve"> to what is happening within the perimeter of 20Metre. She is using the same road, the same perimeter of convenience in front of our houses.</w:t>
      </w:r>
    </w:p>
    <w:p w:rsidR="00362492" w:rsidRPr="00EB5D04" w:rsidRDefault="00362492" w:rsidP="00362492">
      <w:pPr>
        <w:pStyle w:val="NoSpacing"/>
        <w:ind w:left="720"/>
        <w:rPr>
          <w:rStyle w:val="Emphasis"/>
          <w:b/>
          <w:color w:val="FF0000"/>
        </w:rPr>
      </w:pPr>
    </w:p>
    <w:p w:rsidR="00507887" w:rsidRDefault="00507887" w:rsidP="007B74BA">
      <w:pPr>
        <w:pStyle w:val="ListParagraph"/>
        <w:numPr>
          <w:ilvl w:val="0"/>
          <w:numId w:val="3"/>
        </w:numPr>
        <w:rPr>
          <w:rStyle w:val="Emphasis"/>
        </w:rPr>
      </w:pPr>
      <w:proofErr w:type="spellStart"/>
      <w:r w:rsidRPr="00507887">
        <w:rPr>
          <w:rStyle w:val="Emphasis"/>
        </w:rPr>
        <w:lastRenderedPageBreak/>
        <w:t>Surat</w:t>
      </w:r>
      <w:proofErr w:type="spellEnd"/>
      <w:r w:rsidRPr="00507887">
        <w:rPr>
          <w:rStyle w:val="Emphasis"/>
        </w:rPr>
        <w:t xml:space="preserve"> </w:t>
      </w:r>
      <w:proofErr w:type="spellStart"/>
      <w:r w:rsidRPr="00507887">
        <w:rPr>
          <w:rStyle w:val="Emphasis"/>
        </w:rPr>
        <w:t>persetujuan</w:t>
      </w:r>
      <w:proofErr w:type="spellEnd"/>
      <w:r w:rsidRPr="00507887">
        <w:rPr>
          <w:rStyle w:val="Emphasis"/>
        </w:rPr>
        <w:t xml:space="preserve"> </w:t>
      </w:r>
      <w:proofErr w:type="spellStart"/>
      <w:r w:rsidRPr="00507887">
        <w:rPr>
          <w:rStyle w:val="Emphasis"/>
        </w:rPr>
        <w:t>jiran</w:t>
      </w:r>
      <w:proofErr w:type="spellEnd"/>
      <w:r w:rsidRPr="00507887">
        <w:rPr>
          <w:rStyle w:val="Emphasis"/>
        </w:rPr>
        <w:t xml:space="preserve"> </w:t>
      </w:r>
      <w:proofErr w:type="spellStart"/>
      <w:r w:rsidRPr="00507887">
        <w:rPr>
          <w:rStyle w:val="Emphasis"/>
        </w:rPr>
        <w:t>hendaklah</w:t>
      </w:r>
      <w:proofErr w:type="spellEnd"/>
      <w:r w:rsidRPr="00507887">
        <w:rPr>
          <w:rStyle w:val="Emphasis"/>
        </w:rPr>
        <w:t xml:space="preserve"> </w:t>
      </w:r>
      <w:proofErr w:type="spellStart"/>
      <w:r w:rsidRPr="00507887">
        <w:rPr>
          <w:rStyle w:val="Emphasis"/>
        </w:rPr>
        <w:t>diperolehi</w:t>
      </w:r>
      <w:proofErr w:type="spellEnd"/>
      <w:r w:rsidRPr="00507887">
        <w:rPr>
          <w:rStyle w:val="Emphasis"/>
        </w:rPr>
        <w:t xml:space="preserve"> </w:t>
      </w:r>
      <w:proofErr w:type="spellStart"/>
      <w:r w:rsidRPr="00507887">
        <w:rPr>
          <w:rStyle w:val="Emphasis"/>
        </w:rPr>
        <w:t>dahulu</w:t>
      </w:r>
      <w:proofErr w:type="spellEnd"/>
      <w:r w:rsidRPr="00507887">
        <w:rPr>
          <w:rStyle w:val="Emphasis"/>
        </w:rPr>
        <w:t xml:space="preserve"> </w:t>
      </w:r>
      <w:proofErr w:type="spellStart"/>
      <w:r w:rsidRPr="00507887">
        <w:rPr>
          <w:rStyle w:val="Emphasis"/>
        </w:rPr>
        <w:t>oleh</w:t>
      </w:r>
      <w:proofErr w:type="spellEnd"/>
      <w:r w:rsidRPr="00507887">
        <w:rPr>
          <w:rStyle w:val="Emphasis"/>
        </w:rPr>
        <w:t xml:space="preserve"> </w:t>
      </w:r>
      <w:proofErr w:type="spellStart"/>
      <w:r w:rsidRPr="00507887">
        <w:rPr>
          <w:rStyle w:val="Emphasis"/>
        </w:rPr>
        <w:t>pengusaha</w:t>
      </w:r>
      <w:proofErr w:type="spellEnd"/>
      <w:r w:rsidRPr="00507887">
        <w:rPr>
          <w:rStyle w:val="Emphasis"/>
        </w:rPr>
        <w:t xml:space="preserve"> </w:t>
      </w:r>
      <w:proofErr w:type="spellStart"/>
      <w:r w:rsidRPr="00507887">
        <w:rPr>
          <w:rStyle w:val="Emphasis"/>
        </w:rPr>
        <w:t>sebe</w:t>
      </w:r>
      <w:r w:rsidR="00CA47AA">
        <w:rPr>
          <w:rStyle w:val="Emphasis"/>
        </w:rPr>
        <w:t>l</w:t>
      </w:r>
      <w:r w:rsidRPr="00507887">
        <w:rPr>
          <w:rStyle w:val="Emphasis"/>
        </w:rPr>
        <w:t>um</w:t>
      </w:r>
      <w:proofErr w:type="spellEnd"/>
      <w:r w:rsidRPr="00507887">
        <w:rPr>
          <w:rStyle w:val="Emphasis"/>
        </w:rPr>
        <w:t xml:space="preserve"> </w:t>
      </w:r>
      <w:proofErr w:type="spellStart"/>
      <w:r w:rsidRPr="00507887">
        <w:rPr>
          <w:rStyle w:val="Emphasis"/>
        </w:rPr>
        <w:t>mengemukakan</w:t>
      </w:r>
      <w:proofErr w:type="spellEnd"/>
      <w:r w:rsidRPr="00507887">
        <w:rPr>
          <w:rStyle w:val="Emphasis"/>
        </w:rPr>
        <w:t xml:space="preserve"> </w:t>
      </w:r>
      <w:proofErr w:type="spellStart"/>
      <w:r w:rsidRPr="00507887">
        <w:rPr>
          <w:rStyle w:val="Emphasis"/>
        </w:rPr>
        <w:t>permohonan</w:t>
      </w:r>
      <w:proofErr w:type="spellEnd"/>
      <w:r w:rsidRPr="00507887">
        <w:rPr>
          <w:rStyle w:val="Emphasis"/>
        </w:rPr>
        <w:t xml:space="preserve"> </w:t>
      </w:r>
      <w:proofErr w:type="spellStart"/>
      <w:r w:rsidRPr="00507887">
        <w:rPr>
          <w:rStyle w:val="Emphasis"/>
        </w:rPr>
        <w:t>lesen</w:t>
      </w:r>
      <w:proofErr w:type="spellEnd"/>
      <w:r w:rsidRPr="00507887">
        <w:rPr>
          <w:rStyle w:val="Emphasis"/>
        </w:rPr>
        <w:t xml:space="preserve"> </w:t>
      </w:r>
      <w:proofErr w:type="spellStart"/>
      <w:r w:rsidRPr="00507887">
        <w:rPr>
          <w:rStyle w:val="Emphasis"/>
        </w:rPr>
        <w:t>berniaga</w:t>
      </w:r>
      <w:proofErr w:type="spellEnd"/>
    </w:p>
    <w:p w:rsidR="007B74BA" w:rsidRDefault="007B74BA" w:rsidP="007B74BA">
      <w:pPr>
        <w:rPr>
          <w:rStyle w:val="Emphasis"/>
        </w:rPr>
      </w:pPr>
    </w:p>
    <w:p w:rsidR="007B74BA" w:rsidRPr="00507887" w:rsidRDefault="007B74BA" w:rsidP="007B74BA">
      <w:pPr>
        <w:rPr>
          <w:rStyle w:val="Emphasis"/>
        </w:rPr>
      </w:pPr>
    </w:p>
    <w:p w:rsidR="0052640F" w:rsidRDefault="007B74BA" w:rsidP="00507887">
      <w:pPr>
        <w:rPr>
          <w:rStyle w:val="Emphasis"/>
          <w:b/>
          <w:color w:val="FF0000"/>
        </w:rPr>
      </w:pPr>
      <w:r>
        <w:rPr>
          <w:rStyle w:val="Emphasis"/>
          <w:b/>
          <w:color w:val="FF0000"/>
        </w:rPr>
        <w:t xml:space="preserve">As a conclusion to the above disputes of your </w:t>
      </w:r>
      <w:proofErr w:type="spellStart"/>
      <w:r w:rsidR="00A21251">
        <w:rPr>
          <w:rStyle w:val="Emphasis"/>
          <w:b/>
          <w:color w:val="FF0000"/>
        </w:rPr>
        <w:t>GarisP</w:t>
      </w:r>
      <w:r>
        <w:rPr>
          <w:rStyle w:val="Emphasis"/>
          <w:b/>
          <w:color w:val="FF0000"/>
        </w:rPr>
        <w:t>anduan</w:t>
      </w:r>
      <w:proofErr w:type="spellEnd"/>
      <w:r>
        <w:rPr>
          <w:rStyle w:val="Emphasis"/>
          <w:b/>
          <w:color w:val="FF0000"/>
        </w:rPr>
        <w:t xml:space="preserve"> &amp; our Non Compliance submitted, </w:t>
      </w:r>
      <w:proofErr w:type="spellStart"/>
      <w:r>
        <w:rPr>
          <w:rStyle w:val="Emphasis"/>
          <w:b/>
          <w:color w:val="FF0000"/>
        </w:rPr>
        <w:t>its</w:t>
      </w:r>
      <w:proofErr w:type="spellEnd"/>
      <w:r>
        <w:rPr>
          <w:rStyle w:val="Emphasis"/>
          <w:b/>
          <w:color w:val="FF0000"/>
        </w:rPr>
        <w:t xml:space="preserve"> simply clear that the Applicant is</w:t>
      </w:r>
      <w:r w:rsidR="00291E97">
        <w:rPr>
          <w:rStyle w:val="Emphasis"/>
          <w:b/>
          <w:color w:val="FF0000"/>
        </w:rPr>
        <w:t xml:space="preserve"> doing business at following </w:t>
      </w:r>
      <w:proofErr w:type="gramStart"/>
      <w:r w:rsidR="00291E97">
        <w:rPr>
          <w:rStyle w:val="Emphasis"/>
          <w:b/>
          <w:color w:val="FF0000"/>
        </w:rPr>
        <w:t>con</w:t>
      </w:r>
      <w:r>
        <w:rPr>
          <w:rStyle w:val="Emphasis"/>
          <w:b/>
          <w:color w:val="FF0000"/>
        </w:rPr>
        <w:t>venience :</w:t>
      </w:r>
      <w:proofErr w:type="gramEnd"/>
      <w:r>
        <w:rPr>
          <w:rStyle w:val="Emphasis"/>
          <w:b/>
          <w:color w:val="FF0000"/>
        </w:rPr>
        <w:t>-</w:t>
      </w:r>
    </w:p>
    <w:p w:rsidR="007B74BA" w:rsidRDefault="007B74BA" w:rsidP="00507887">
      <w:pPr>
        <w:rPr>
          <w:rStyle w:val="Emphasis"/>
          <w:b/>
          <w:color w:val="FF0000"/>
        </w:rPr>
      </w:pPr>
    </w:p>
    <w:p w:rsidR="007B74BA" w:rsidRDefault="007B74BA" w:rsidP="007B74BA">
      <w:pPr>
        <w:pStyle w:val="ListParagraph"/>
        <w:numPr>
          <w:ilvl w:val="0"/>
          <w:numId w:val="5"/>
        </w:numPr>
        <w:rPr>
          <w:rStyle w:val="Emphasis"/>
          <w:b/>
          <w:color w:val="FF0000"/>
        </w:rPr>
      </w:pPr>
      <w:r>
        <w:rPr>
          <w:rStyle w:val="Emphasis"/>
          <w:b/>
          <w:color w:val="FF0000"/>
        </w:rPr>
        <w:t>Security cost shared by others while she is using daily convenience &amp; the Owner’s portion or her portion as a Tenant is only to pay 1 Unit ratio security fee.</w:t>
      </w:r>
      <w:r w:rsidR="00A21251">
        <w:rPr>
          <w:rStyle w:val="Emphasis"/>
          <w:b/>
          <w:color w:val="FF0000"/>
        </w:rPr>
        <w:t xml:space="preserve"> MPS is collecting at Residential Quit Rent yearly exempting the Commercial Quit Rent?</w:t>
      </w:r>
    </w:p>
    <w:p w:rsidR="00A21251" w:rsidRDefault="00A21251" w:rsidP="00A21251">
      <w:pPr>
        <w:pStyle w:val="ListParagraph"/>
        <w:rPr>
          <w:rStyle w:val="Emphasis"/>
          <w:b/>
          <w:color w:val="FF0000"/>
        </w:rPr>
      </w:pPr>
    </w:p>
    <w:p w:rsidR="00A21251" w:rsidRDefault="007B74BA" w:rsidP="00A21251">
      <w:pPr>
        <w:pStyle w:val="ListParagraph"/>
        <w:numPr>
          <w:ilvl w:val="0"/>
          <w:numId w:val="5"/>
        </w:numPr>
        <w:rPr>
          <w:rStyle w:val="Emphasis"/>
          <w:b/>
          <w:color w:val="FF0000"/>
        </w:rPr>
      </w:pPr>
      <w:r>
        <w:rPr>
          <w:rStyle w:val="Emphasis"/>
          <w:b/>
          <w:color w:val="FF0000"/>
        </w:rPr>
        <w:t>The pre-established scenario to achieve higher nursery fee from Parents by emphasizing the security control towards the kids</w:t>
      </w:r>
      <w:r w:rsidR="00A21251">
        <w:rPr>
          <w:rStyle w:val="Emphasis"/>
          <w:b/>
          <w:color w:val="FF0000"/>
        </w:rPr>
        <w:t xml:space="preserve"> while most of the kids are outsider &amp; not our residents’ kids.</w:t>
      </w:r>
    </w:p>
    <w:p w:rsidR="00A21251" w:rsidRPr="00A21251" w:rsidRDefault="00A21251" w:rsidP="00A21251">
      <w:pPr>
        <w:rPr>
          <w:rStyle w:val="Emphasis"/>
          <w:b/>
          <w:color w:val="FF0000"/>
        </w:rPr>
      </w:pPr>
    </w:p>
    <w:p w:rsidR="007B74BA" w:rsidRDefault="007B74BA" w:rsidP="007B74BA">
      <w:pPr>
        <w:pStyle w:val="ListParagraph"/>
        <w:numPr>
          <w:ilvl w:val="0"/>
          <w:numId w:val="5"/>
        </w:numPr>
        <w:rPr>
          <w:rStyle w:val="Emphasis"/>
          <w:b/>
          <w:color w:val="FF0000"/>
        </w:rPr>
      </w:pPr>
      <w:r>
        <w:rPr>
          <w:rStyle w:val="Emphasis"/>
          <w:b/>
          <w:color w:val="FF0000"/>
        </w:rPr>
        <w:t>To promote her business as the High End Nursery for those who can afford as it is located at the high end residential area in this Township,</w:t>
      </w:r>
    </w:p>
    <w:p w:rsidR="00291E97" w:rsidRDefault="00291E97" w:rsidP="00291E97">
      <w:pPr>
        <w:rPr>
          <w:rStyle w:val="Emphasis"/>
          <w:b/>
          <w:color w:val="FF0000"/>
        </w:rPr>
      </w:pPr>
      <w:r>
        <w:rPr>
          <w:rStyle w:val="Emphasis"/>
          <w:b/>
          <w:color w:val="FF0000"/>
        </w:rPr>
        <w:t>Unless the Applicant can provide any reasons to beneficial to the residents of the area, we do not see that there’s any purpose served but a blatant business mind trying to grab payoff the sacrifice &amp; effort by our Security Committee in maintaining the peace &amp; security of the community.</w:t>
      </w:r>
    </w:p>
    <w:p w:rsidR="00291E97" w:rsidRDefault="00291E97" w:rsidP="00291E97">
      <w:pPr>
        <w:rPr>
          <w:rStyle w:val="Emphasis"/>
          <w:b/>
          <w:color w:val="FF0000"/>
        </w:rPr>
      </w:pPr>
    </w:p>
    <w:p w:rsidR="00291E97" w:rsidRDefault="00291E97" w:rsidP="00291E97">
      <w:pPr>
        <w:rPr>
          <w:rStyle w:val="Emphasis"/>
          <w:b/>
          <w:color w:val="FF0000"/>
        </w:rPr>
      </w:pPr>
      <w:r>
        <w:rPr>
          <w:rStyle w:val="Emphasis"/>
          <w:b/>
          <w:color w:val="FF0000"/>
        </w:rPr>
        <w:t>We hope this matter stops at your decision to reject pending else we are definite that the abuse of Law will happen if such considerations are granted.</w:t>
      </w:r>
    </w:p>
    <w:p w:rsidR="00291E97" w:rsidRDefault="00291E97" w:rsidP="00291E97">
      <w:pPr>
        <w:rPr>
          <w:rStyle w:val="Emphasis"/>
          <w:b/>
          <w:color w:val="FF0000"/>
        </w:rPr>
      </w:pPr>
    </w:p>
    <w:p w:rsidR="00291E97" w:rsidRDefault="00291E97" w:rsidP="00291E97">
      <w:pPr>
        <w:rPr>
          <w:rStyle w:val="Emphasis"/>
          <w:b/>
          <w:color w:val="FF0000"/>
        </w:rPr>
      </w:pPr>
      <w:r>
        <w:rPr>
          <w:rStyle w:val="Emphasis"/>
          <w:b/>
          <w:color w:val="FF0000"/>
        </w:rPr>
        <w:t>Thank you.</w:t>
      </w:r>
    </w:p>
    <w:p w:rsidR="00291E97" w:rsidRPr="00291E97" w:rsidRDefault="000502F6" w:rsidP="00291E97">
      <w:pPr>
        <w:rPr>
          <w:rStyle w:val="Emphasis"/>
          <w:b/>
          <w:color w:val="FF0000"/>
        </w:rPr>
      </w:pPr>
      <w:r>
        <w:rPr>
          <w:rStyle w:val="Emphasis"/>
          <w:b/>
          <w:color w:val="FF0000"/>
        </w:rPr>
        <w:t>Madam Chung</w:t>
      </w:r>
      <w:r w:rsidR="00291E97">
        <w:rPr>
          <w:rStyle w:val="Emphasis"/>
          <w:b/>
          <w:color w:val="FF0000"/>
        </w:rPr>
        <w:br/>
        <w:t>SD</w:t>
      </w:r>
      <w:r>
        <w:rPr>
          <w:rStyle w:val="Emphasis"/>
          <w:b/>
          <w:color w:val="FF0000"/>
        </w:rPr>
        <w:t>42</w:t>
      </w:r>
    </w:p>
    <w:sectPr w:rsidR="00291E97" w:rsidRPr="00291E97" w:rsidSect="00526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979"/>
    <w:multiLevelType w:val="multilevel"/>
    <w:tmpl w:val="BDB65F4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2F5B0E"/>
    <w:multiLevelType w:val="multilevel"/>
    <w:tmpl w:val="03008166"/>
    <w:lvl w:ilvl="0">
      <w:start w:val="6"/>
      <w:numFmt w:val="lowerRoman"/>
      <w:lvlText w:val="%1.......*"/>
      <w:lvlJc w:val="left"/>
      <w:pPr>
        <w:ind w:left="1800" w:hanging="1800"/>
      </w:pPr>
      <w:rPr>
        <w:rFonts w:hint="default"/>
      </w:rPr>
    </w:lvl>
    <w:lvl w:ilvl="1">
      <w:start w:val="1"/>
      <w:numFmt w:val="decimal"/>
      <w:lvlText w:val="%1.%4......*ꑔ*"/>
      <w:lvlJc w:val="left"/>
      <w:pPr>
        <w:ind w:left="2160" w:hanging="1800"/>
      </w:pPr>
      <w:rPr>
        <w:rFonts w:hint="default"/>
      </w:rPr>
    </w:lvl>
    <w:lvl w:ilvl="2">
      <w:start w:val="3"/>
      <w:numFmt w:val="decimal"/>
      <w:lvlText w:val="%1.%4.%5.....*ꑔ*ꐼ*"/>
      <w:lvlJc w:val="left"/>
      <w:pPr>
        <w:ind w:left="2880" w:hanging="2160"/>
      </w:pPr>
      <w:rPr>
        <w:rFonts w:hint="default"/>
      </w:rPr>
    </w:lvl>
    <w:lvl w:ilvl="3">
      <w:start w:val="1"/>
      <w:numFmt w:val="decimal"/>
      <w:lvlText w:val="%1.%4.%5.%6....*ꑔ*ꐼ*ꏘ*"/>
      <w:lvlJc w:val="left"/>
      <w:pPr>
        <w:ind w:left="3600" w:hanging="2520"/>
      </w:pPr>
      <w:rPr>
        <w:rFonts w:hint="default"/>
      </w:rPr>
    </w:lvl>
    <w:lvl w:ilvl="4">
      <w:start w:val="1"/>
      <w:numFmt w:val="decimal"/>
      <w:lvlText w:val="%1.%4.%5.%6.%7...*ꑔ*ꐼ*ꏘ*綈倆"/>
      <w:lvlJc w:val="left"/>
      <w:pPr>
        <w:ind w:left="4320" w:hanging="2880"/>
      </w:pPr>
      <w:rPr>
        <w:rFonts w:hint="default"/>
      </w:rPr>
    </w:lvl>
    <w:lvl w:ilvl="5">
      <w:start w:val="1"/>
      <w:numFmt w:val="decimal"/>
      <w:lvlText w:val="%1.%4.%5.%6.%7.%8..*ꑔ*ꐼ*ꏘ*綈倆"/>
      <w:lvlJc w:val="left"/>
      <w:pPr>
        <w:ind w:left="4680" w:hanging="2880"/>
      </w:pPr>
      <w:rPr>
        <w:rFonts w:hint="default"/>
      </w:rPr>
    </w:lvl>
    <w:lvl w:ilvl="6">
      <w:start w:val="1"/>
      <w:numFmt w:val="decimal"/>
      <w:lvlText w:val="%1.%4.%5.%6.%7.%8.%9.*ꑔ*ꐼ*ꏘ*綈倆ꏴ*"/>
      <w:lvlJc w:val="left"/>
      <w:pPr>
        <w:ind w:left="5400" w:hanging="3240"/>
      </w:pPr>
      <w:rPr>
        <w:rFonts w:hint="default"/>
      </w:rPr>
    </w:lvl>
    <w:lvl w:ilvl="7">
      <w:start w:val="1"/>
      <w:numFmt w:val="decimal"/>
      <w:lvlText w:val="%1.%4.%5.%6.%7.%8.%9."/>
      <w:lvlJc w:val="left"/>
      <w:pPr>
        <w:ind w:left="3960" w:hanging="1440"/>
      </w:pPr>
      <w:rPr>
        <w:rFonts w:hint="default"/>
      </w:rPr>
    </w:lvl>
    <w:lvl w:ilvl="8">
      <w:start w:val="1"/>
      <w:numFmt w:val="decimal"/>
      <w:lvlText w:val="%1.%4.%5.%6.%7.%8.%9."/>
      <w:lvlJc w:val="left"/>
      <w:pPr>
        <w:ind w:left="4320" w:hanging="1440"/>
      </w:pPr>
      <w:rPr>
        <w:rFonts w:hint="default"/>
      </w:rPr>
    </w:lvl>
  </w:abstractNum>
  <w:abstractNum w:abstractNumId="2">
    <w:nsid w:val="348A4877"/>
    <w:multiLevelType w:val="hybridMultilevel"/>
    <w:tmpl w:val="72BC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B1D22"/>
    <w:multiLevelType w:val="hybridMultilevel"/>
    <w:tmpl w:val="3C029CE6"/>
    <w:lvl w:ilvl="0" w:tplc="A134BB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3015F7"/>
    <w:multiLevelType w:val="hybridMultilevel"/>
    <w:tmpl w:val="5DE23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887"/>
    <w:rsid w:val="000502F6"/>
    <w:rsid w:val="00291E97"/>
    <w:rsid w:val="002F699A"/>
    <w:rsid w:val="00362492"/>
    <w:rsid w:val="003E4B06"/>
    <w:rsid w:val="00507887"/>
    <w:rsid w:val="0052640F"/>
    <w:rsid w:val="00774EBB"/>
    <w:rsid w:val="007B74BA"/>
    <w:rsid w:val="007C7B0C"/>
    <w:rsid w:val="007D7A94"/>
    <w:rsid w:val="009F65F1"/>
    <w:rsid w:val="00A21251"/>
    <w:rsid w:val="00AB663F"/>
    <w:rsid w:val="00CA47AA"/>
    <w:rsid w:val="00DB62F3"/>
    <w:rsid w:val="00E275FD"/>
    <w:rsid w:val="00EB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887"/>
    <w:pPr>
      <w:spacing w:after="0" w:line="240" w:lineRule="auto"/>
    </w:pPr>
  </w:style>
  <w:style w:type="character" w:styleId="Emphasis">
    <w:name w:val="Emphasis"/>
    <w:basedOn w:val="DefaultParagraphFont"/>
    <w:uiPriority w:val="20"/>
    <w:qFormat/>
    <w:rsid w:val="00507887"/>
    <w:rPr>
      <w:i/>
      <w:iCs/>
    </w:rPr>
  </w:style>
  <w:style w:type="paragraph" w:styleId="ListParagraph">
    <w:name w:val="List Paragraph"/>
    <w:basedOn w:val="Normal"/>
    <w:uiPriority w:val="34"/>
    <w:qFormat/>
    <w:rsid w:val="00CA47AA"/>
    <w:pPr>
      <w:ind w:left="720"/>
      <w:contextualSpacing/>
    </w:pPr>
  </w:style>
</w:styles>
</file>

<file path=word/webSettings.xml><?xml version="1.0" encoding="utf-8"?>
<w:webSettings xmlns:r="http://schemas.openxmlformats.org/officeDocument/2006/relationships" xmlns:w="http://schemas.openxmlformats.org/wordprocessingml/2006/main">
  <w:divs>
    <w:div w:id="449519049">
      <w:bodyDiv w:val="1"/>
      <w:marLeft w:val="0"/>
      <w:marRight w:val="0"/>
      <w:marTop w:val="0"/>
      <w:marBottom w:val="0"/>
      <w:divBdr>
        <w:top w:val="none" w:sz="0" w:space="0" w:color="auto"/>
        <w:left w:val="none" w:sz="0" w:space="0" w:color="auto"/>
        <w:bottom w:val="none" w:sz="0" w:space="0" w:color="auto"/>
        <w:right w:val="none" w:sz="0" w:space="0" w:color="auto"/>
      </w:divBdr>
      <w:divsChild>
        <w:div w:id="2027166945">
          <w:marLeft w:val="0"/>
          <w:marRight w:val="0"/>
          <w:marTop w:val="0"/>
          <w:marBottom w:val="0"/>
          <w:divBdr>
            <w:top w:val="none" w:sz="0" w:space="0" w:color="auto"/>
            <w:left w:val="none" w:sz="0" w:space="0" w:color="auto"/>
            <w:bottom w:val="none" w:sz="0" w:space="0" w:color="auto"/>
            <w:right w:val="none" w:sz="0" w:space="0" w:color="auto"/>
          </w:divBdr>
        </w:div>
        <w:div w:id="2027823586">
          <w:marLeft w:val="0"/>
          <w:marRight w:val="0"/>
          <w:marTop w:val="0"/>
          <w:marBottom w:val="0"/>
          <w:divBdr>
            <w:top w:val="none" w:sz="0" w:space="0" w:color="auto"/>
            <w:left w:val="none" w:sz="0" w:space="0" w:color="auto"/>
            <w:bottom w:val="none" w:sz="0" w:space="0" w:color="auto"/>
            <w:right w:val="none" w:sz="0" w:space="0" w:color="auto"/>
          </w:divBdr>
        </w:div>
        <w:div w:id="1868904405">
          <w:marLeft w:val="0"/>
          <w:marRight w:val="0"/>
          <w:marTop w:val="0"/>
          <w:marBottom w:val="0"/>
          <w:divBdr>
            <w:top w:val="none" w:sz="0" w:space="0" w:color="auto"/>
            <w:left w:val="none" w:sz="0" w:space="0" w:color="auto"/>
            <w:bottom w:val="none" w:sz="0" w:space="0" w:color="auto"/>
            <w:right w:val="none" w:sz="0" w:space="0" w:color="auto"/>
          </w:divBdr>
        </w:div>
        <w:div w:id="2059473624">
          <w:marLeft w:val="0"/>
          <w:marRight w:val="0"/>
          <w:marTop w:val="0"/>
          <w:marBottom w:val="0"/>
          <w:divBdr>
            <w:top w:val="none" w:sz="0" w:space="0" w:color="auto"/>
            <w:left w:val="none" w:sz="0" w:space="0" w:color="auto"/>
            <w:bottom w:val="none" w:sz="0" w:space="0" w:color="auto"/>
            <w:right w:val="none" w:sz="0" w:space="0" w:color="auto"/>
          </w:divBdr>
        </w:div>
        <w:div w:id="1719890143">
          <w:marLeft w:val="0"/>
          <w:marRight w:val="0"/>
          <w:marTop w:val="0"/>
          <w:marBottom w:val="0"/>
          <w:divBdr>
            <w:top w:val="none" w:sz="0" w:space="0" w:color="auto"/>
            <w:left w:val="none" w:sz="0" w:space="0" w:color="auto"/>
            <w:bottom w:val="none" w:sz="0" w:space="0" w:color="auto"/>
            <w:right w:val="none" w:sz="0" w:space="0" w:color="auto"/>
          </w:divBdr>
        </w:div>
        <w:div w:id="993292140">
          <w:marLeft w:val="0"/>
          <w:marRight w:val="0"/>
          <w:marTop w:val="0"/>
          <w:marBottom w:val="0"/>
          <w:divBdr>
            <w:top w:val="none" w:sz="0" w:space="0" w:color="auto"/>
            <w:left w:val="none" w:sz="0" w:space="0" w:color="auto"/>
            <w:bottom w:val="none" w:sz="0" w:space="0" w:color="auto"/>
            <w:right w:val="none" w:sz="0" w:space="0" w:color="auto"/>
          </w:divBdr>
        </w:div>
        <w:div w:id="981618592">
          <w:marLeft w:val="0"/>
          <w:marRight w:val="0"/>
          <w:marTop w:val="0"/>
          <w:marBottom w:val="0"/>
          <w:divBdr>
            <w:top w:val="none" w:sz="0" w:space="0" w:color="auto"/>
            <w:left w:val="none" w:sz="0" w:space="0" w:color="auto"/>
            <w:bottom w:val="none" w:sz="0" w:space="0" w:color="auto"/>
            <w:right w:val="none" w:sz="0" w:space="0" w:color="auto"/>
          </w:divBdr>
        </w:div>
        <w:div w:id="1562600627">
          <w:marLeft w:val="0"/>
          <w:marRight w:val="0"/>
          <w:marTop w:val="0"/>
          <w:marBottom w:val="0"/>
          <w:divBdr>
            <w:top w:val="none" w:sz="0" w:space="0" w:color="auto"/>
            <w:left w:val="none" w:sz="0" w:space="0" w:color="auto"/>
            <w:bottom w:val="none" w:sz="0" w:space="0" w:color="auto"/>
            <w:right w:val="none" w:sz="0" w:space="0" w:color="auto"/>
          </w:divBdr>
        </w:div>
        <w:div w:id="1482191962">
          <w:marLeft w:val="0"/>
          <w:marRight w:val="0"/>
          <w:marTop w:val="0"/>
          <w:marBottom w:val="0"/>
          <w:divBdr>
            <w:top w:val="none" w:sz="0" w:space="0" w:color="auto"/>
            <w:left w:val="none" w:sz="0" w:space="0" w:color="auto"/>
            <w:bottom w:val="none" w:sz="0" w:space="0" w:color="auto"/>
            <w:right w:val="none" w:sz="0" w:space="0" w:color="auto"/>
          </w:divBdr>
        </w:div>
        <w:div w:id="1385257198">
          <w:marLeft w:val="0"/>
          <w:marRight w:val="0"/>
          <w:marTop w:val="0"/>
          <w:marBottom w:val="0"/>
          <w:divBdr>
            <w:top w:val="none" w:sz="0" w:space="0" w:color="auto"/>
            <w:left w:val="none" w:sz="0" w:space="0" w:color="auto"/>
            <w:bottom w:val="none" w:sz="0" w:space="0" w:color="auto"/>
            <w:right w:val="none" w:sz="0" w:space="0" w:color="auto"/>
          </w:divBdr>
        </w:div>
        <w:div w:id="967710082">
          <w:marLeft w:val="0"/>
          <w:marRight w:val="0"/>
          <w:marTop w:val="0"/>
          <w:marBottom w:val="0"/>
          <w:divBdr>
            <w:top w:val="none" w:sz="0" w:space="0" w:color="auto"/>
            <w:left w:val="none" w:sz="0" w:space="0" w:color="auto"/>
            <w:bottom w:val="none" w:sz="0" w:space="0" w:color="auto"/>
            <w:right w:val="none" w:sz="0" w:space="0" w:color="auto"/>
          </w:divBdr>
        </w:div>
        <w:div w:id="398863766">
          <w:marLeft w:val="0"/>
          <w:marRight w:val="0"/>
          <w:marTop w:val="0"/>
          <w:marBottom w:val="0"/>
          <w:divBdr>
            <w:top w:val="none" w:sz="0" w:space="0" w:color="auto"/>
            <w:left w:val="none" w:sz="0" w:space="0" w:color="auto"/>
            <w:bottom w:val="none" w:sz="0" w:space="0" w:color="auto"/>
            <w:right w:val="none" w:sz="0" w:space="0" w:color="auto"/>
          </w:divBdr>
        </w:div>
        <w:div w:id="1608729278">
          <w:marLeft w:val="0"/>
          <w:marRight w:val="0"/>
          <w:marTop w:val="0"/>
          <w:marBottom w:val="0"/>
          <w:divBdr>
            <w:top w:val="none" w:sz="0" w:space="0" w:color="auto"/>
            <w:left w:val="none" w:sz="0" w:space="0" w:color="auto"/>
            <w:bottom w:val="none" w:sz="0" w:space="0" w:color="auto"/>
            <w:right w:val="none" w:sz="0" w:space="0" w:color="auto"/>
          </w:divBdr>
        </w:div>
        <w:div w:id="379212810">
          <w:marLeft w:val="0"/>
          <w:marRight w:val="0"/>
          <w:marTop w:val="0"/>
          <w:marBottom w:val="0"/>
          <w:divBdr>
            <w:top w:val="none" w:sz="0" w:space="0" w:color="auto"/>
            <w:left w:val="none" w:sz="0" w:space="0" w:color="auto"/>
            <w:bottom w:val="none" w:sz="0" w:space="0" w:color="auto"/>
            <w:right w:val="none" w:sz="0" w:space="0" w:color="auto"/>
          </w:divBdr>
        </w:div>
        <w:div w:id="439836123">
          <w:marLeft w:val="0"/>
          <w:marRight w:val="0"/>
          <w:marTop w:val="0"/>
          <w:marBottom w:val="0"/>
          <w:divBdr>
            <w:top w:val="none" w:sz="0" w:space="0" w:color="auto"/>
            <w:left w:val="none" w:sz="0" w:space="0" w:color="auto"/>
            <w:bottom w:val="none" w:sz="0" w:space="0" w:color="auto"/>
            <w:right w:val="none" w:sz="0" w:space="0" w:color="auto"/>
          </w:divBdr>
        </w:div>
        <w:div w:id="854076507">
          <w:marLeft w:val="0"/>
          <w:marRight w:val="0"/>
          <w:marTop w:val="0"/>
          <w:marBottom w:val="0"/>
          <w:divBdr>
            <w:top w:val="none" w:sz="0" w:space="0" w:color="auto"/>
            <w:left w:val="none" w:sz="0" w:space="0" w:color="auto"/>
            <w:bottom w:val="none" w:sz="0" w:space="0" w:color="auto"/>
            <w:right w:val="none" w:sz="0" w:space="0" w:color="auto"/>
          </w:divBdr>
        </w:div>
        <w:div w:id="846753281">
          <w:marLeft w:val="0"/>
          <w:marRight w:val="0"/>
          <w:marTop w:val="0"/>
          <w:marBottom w:val="0"/>
          <w:divBdr>
            <w:top w:val="none" w:sz="0" w:space="0" w:color="auto"/>
            <w:left w:val="none" w:sz="0" w:space="0" w:color="auto"/>
            <w:bottom w:val="none" w:sz="0" w:space="0" w:color="auto"/>
            <w:right w:val="none" w:sz="0" w:space="0" w:color="auto"/>
          </w:divBdr>
        </w:div>
        <w:div w:id="1408383145">
          <w:marLeft w:val="0"/>
          <w:marRight w:val="0"/>
          <w:marTop w:val="0"/>
          <w:marBottom w:val="0"/>
          <w:divBdr>
            <w:top w:val="none" w:sz="0" w:space="0" w:color="auto"/>
            <w:left w:val="none" w:sz="0" w:space="0" w:color="auto"/>
            <w:bottom w:val="none" w:sz="0" w:space="0" w:color="auto"/>
            <w:right w:val="none" w:sz="0" w:space="0" w:color="auto"/>
          </w:divBdr>
        </w:div>
        <w:div w:id="884096193">
          <w:marLeft w:val="0"/>
          <w:marRight w:val="0"/>
          <w:marTop w:val="0"/>
          <w:marBottom w:val="0"/>
          <w:divBdr>
            <w:top w:val="none" w:sz="0" w:space="0" w:color="auto"/>
            <w:left w:val="none" w:sz="0" w:space="0" w:color="auto"/>
            <w:bottom w:val="none" w:sz="0" w:space="0" w:color="auto"/>
            <w:right w:val="none" w:sz="0" w:space="0" w:color="auto"/>
          </w:divBdr>
        </w:div>
        <w:div w:id="1648776365">
          <w:marLeft w:val="0"/>
          <w:marRight w:val="0"/>
          <w:marTop w:val="0"/>
          <w:marBottom w:val="0"/>
          <w:divBdr>
            <w:top w:val="none" w:sz="0" w:space="0" w:color="auto"/>
            <w:left w:val="none" w:sz="0" w:space="0" w:color="auto"/>
            <w:bottom w:val="none" w:sz="0" w:space="0" w:color="auto"/>
            <w:right w:val="none" w:sz="0" w:space="0" w:color="auto"/>
          </w:divBdr>
        </w:div>
        <w:div w:id="392385780">
          <w:marLeft w:val="0"/>
          <w:marRight w:val="0"/>
          <w:marTop w:val="0"/>
          <w:marBottom w:val="0"/>
          <w:divBdr>
            <w:top w:val="none" w:sz="0" w:space="0" w:color="auto"/>
            <w:left w:val="none" w:sz="0" w:space="0" w:color="auto"/>
            <w:bottom w:val="none" w:sz="0" w:space="0" w:color="auto"/>
            <w:right w:val="none" w:sz="0" w:space="0" w:color="auto"/>
          </w:divBdr>
        </w:div>
        <w:div w:id="918245624">
          <w:marLeft w:val="0"/>
          <w:marRight w:val="0"/>
          <w:marTop w:val="0"/>
          <w:marBottom w:val="0"/>
          <w:divBdr>
            <w:top w:val="none" w:sz="0" w:space="0" w:color="auto"/>
            <w:left w:val="none" w:sz="0" w:space="0" w:color="auto"/>
            <w:bottom w:val="none" w:sz="0" w:space="0" w:color="auto"/>
            <w:right w:val="none" w:sz="0" w:space="0" w:color="auto"/>
          </w:divBdr>
        </w:div>
        <w:div w:id="1708485721">
          <w:marLeft w:val="0"/>
          <w:marRight w:val="0"/>
          <w:marTop w:val="0"/>
          <w:marBottom w:val="0"/>
          <w:divBdr>
            <w:top w:val="none" w:sz="0" w:space="0" w:color="auto"/>
            <w:left w:val="none" w:sz="0" w:space="0" w:color="auto"/>
            <w:bottom w:val="none" w:sz="0" w:space="0" w:color="auto"/>
            <w:right w:val="none" w:sz="0" w:space="0" w:color="auto"/>
          </w:divBdr>
        </w:div>
        <w:div w:id="1022047653">
          <w:marLeft w:val="0"/>
          <w:marRight w:val="0"/>
          <w:marTop w:val="0"/>
          <w:marBottom w:val="0"/>
          <w:divBdr>
            <w:top w:val="none" w:sz="0" w:space="0" w:color="auto"/>
            <w:left w:val="none" w:sz="0" w:space="0" w:color="auto"/>
            <w:bottom w:val="none" w:sz="0" w:space="0" w:color="auto"/>
            <w:right w:val="none" w:sz="0" w:space="0" w:color="auto"/>
          </w:divBdr>
        </w:div>
        <w:div w:id="149951355">
          <w:marLeft w:val="0"/>
          <w:marRight w:val="0"/>
          <w:marTop w:val="0"/>
          <w:marBottom w:val="0"/>
          <w:divBdr>
            <w:top w:val="none" w:sz="0" w:space="0" w:color="auto"/>
            <w:left w:val="none" w:sz="0" w:space="0" w:color="auto"/>
            <w:bottom w:val="none" w:sz="0" w:space="0" w:color="auto"/>
            <w:right w:val="none" w:sz="0" w:space="0" w:color="auto"/>
          </w:divBdr>
        </w:div>
        <w:div w:id="1813138035">
          <w:marLeft w:val="0"/>
          <w:marRight w:val="0"/>
          <w:marTop w:val="0"/>
          <w:marBottom w:val="0"/>
          <w:divBdr>
            <w:top w:val="none" w:sz="0" w:space="0" w:color="auto"/>
            <w:left w:val="none" w:sz="0" w:space="0" w:color="auto"/>
            <w:bottom w:val="none" w:sz="0" w:space="0" w:color="auto"/>
            <w:right w:val="none" w:sz="0" w:space="0" w:color="auto"/>
          </w:divBdr>
        </w:div>
        <w:div w:id="1216047771">
          <w:marLeft w:val="0"/>
          <w:marRight w:val="0"/>
          <w:marTop w:val="0"/>
          <w:marBottom w:val="0"/>
          <w:divBdr>
            <w:top w:val="none" w:sz="0" w:space="0" w:color="auto"/>
            <w:left w:val="none" w:sz="0" w:space="0" w:color="auto"/>
            <w:bottom w:val="none" w:sz="0" w:space="0" w:color="auto"/>
            <w:right w:val="none" w:sz="0" w:space="0" w:color="auto"/>
          </w:divBdr>
        </w:div>
        <w:div w:id="1781561763">
          <w:marLeft w:val="0"/>
          <w:marRight w:val="0"/>
          <w:marTop w:val="0"/>
          <w:marBottom w:val="0"/>
          <w:divBdr>
            <w:top w:val="none" w:sz="0" w:space="0" w:color="auto"/>
            <w:left w:val="none" w:sz="0" w:space="0" w:color="auto"/>
            <w:bottom w:val="none" w:sz="0" w:space="0" w:color="auto"/>
            <w:right w:val="none" w:sz="0" w:space="0" w:color="auto"/>
          </w:divBdr>
        </w:div>
        <w:div w:id="355741659">
          <w:marLeft w:val="0"/>
          <w:marRight w:val="0"/>
          <w:marTop w:val="0"/>
          <w:marBottom w:val="0"/>
          <w:divBdr>
            <w:top w:val="none" w:sz="0" w:space="0" w:color="auto"/>
            <w:left w:val="none" w:sz="0" w:space="0" w:color="auto"/>
            <w:bottom w:val="none" w:sz="0" w:space="0" w:color="auto"/>
            <w:right w:val="none" w:sz="0" w:space="0" w:color="auto"/>
          </w:divBdr>
        </w:div>
        <w:div w:id="2059235310">
          <w:marLeft w:val="0"/>
          <w:marRight w:val="0"/>
          <w:marTop w:val="0"/>
          <w:marBottom w:val="0"/>
          <w:divBdr>
            <w:top w:val="none" w:sz="0" w:space="0" w:color="auto"/>
            <w:left w:val="none" w:sz="0" w:space="0" w:color="auto"/>
            <w:bottom w:val="none" w:sz="0" w:space="0" w:color="auto"/>
            <w:right w:val="none" w:sz="0" w:space="0" w:color="auto"/>
          </w:divBdr>
        </w:div>
        <w:div w:id="337000824">
          <w:marLeft w:val="0"/>
          <w:marRight w:val="0"/>
          <w:marTop w:val="0"/>
          <w:marBottom w:val="0"/>
          <w:divBdr>
            <w:top w:val="none" w:sz="0" w:space="0" w:color="auto"/>
            <w:left w:val="none" w:sz="0" w:space="0" w:color="auto"/>
            <w:bottom w:val="none" w:sz="0" w:space="0" w:color="auto"/>
            <w:right w:val="none" w:sz="0" w:space="0" w:color="auto"/>
          </w:divBdr>
        </w:div>
        <w:div w:id="1440759645">
          <w:marLeft w:val="0"/>
          <w:marRight w:val="0"/>
          <w:marTop w:val="0"/>
          <w:marBottom w:val="0"/>
          <w:divBdr>
            <w:top w:val="none" w:sz="0" w:space="0" w:color="auto"/>
            <w:left w:val="none" w:sz="0" w:space="0" w:color="auto"/>
            <w:bottom w:val="none" w:sz="0" w:space="0" w:color="auto"/>
            <w:right w:val="none" w:sz="0" w:space="0" w:color="auto"/>
          </w:divBdr>
        </w:div>
        <w:div w:id="1752198696">
          <w:marLeft w:val="0"/>
          <w:marRight w:val="0"/>
          <w:marTop w:val="0"/>
          <w:marBottom w:val="0"/>
          <w:divBdr>
            <w:top w:val="none" w:sz="0" w:space="0" w:color="auto"/>
            <w:left w:val="none" w:sz="0" w:space="0" w:color="auto"/>
            <w:bottom w:val="none" w:sz="0" w:space="0" w:color="auto"/>
            <w:right w:val="none" w:sz="0" w:space="0" w:color="auto"/>
          </w:divBdr>
        </w:div>
        <w:div w:id="631525484">
          <w:marLeft w:val="0"/>
          <w:marRight w:val="0"/>
          <w:marTop w:val="0"/>
          <w:marBottom w:val="0"/>
          <w:divBdr>
            <w:top w:val="none" w:sz="0" w:space="0" w:color="auto"/>
            <w:left w:val="none" w:sz="0" w:space="0" w:color="auto"/>
            <w:bottom w:val="none" w:sz="0" w:space="0" w:color="auto"/>
            <w:right w:val="none" w:sz="0" w:space="0" w:color="auto"/>
          </w:divBdr>
        </w:div>
        <w:div w:id="1577132649">
          <w:marLeft w:val="0"/>
          <w:marRight w:val="0"/>
          <w:marTop w:val="0"/>
          <w:marBottom w:val="0"/>
          <w:divBdr>
            <w:top w:val="none" w:sz="0" w:space="0" w:color="auto"/>
            <w:left w:val="none" w:sz="0" w:space="0" w:color="auto"/>
            <w:bottom w:val="none" w:sz="0" w:space="0" w:color="auto"/>
            <w:right w:val="none" w:sz="0" w:space="0" w:color="auto"/>
          </w:divBdr>
        </w:div>
        <w:div w:id="784159815">
          <w:marLeft w:val="0"/>
          <w:marRight w:val="0"/>
          <w:marTop w:val="0"/>
          <w:marBottom w:val="0"/>
          <w:divBdr>
            <w:top w:val="none" w:sz="0" w:space="0" w:color="auto"/>
            <w:left w:val="none" w:sz="0" w:space="0" w:color="auto"/>
            <w:bottom w:val="none" w:sz="0" w:space="0" w:color="auto"/>
            <w:right w:val="none" w:sz="0" w:space="0" w:color="auto"/>
          </w:divBdr>
        </w:div>
        <w:div w:id="1091706885">
          <w:marLeft w:val="0"/>
          <w:marRight w:val="0"/>
          <w:marTop w:val="0"/>
          <w:marBottom w:val="0"/>
          <w:divBdr>
            <w:top w:val="none" w:sz="0" w:space="0" w:color="auto"/>
            <w:left w:val="none" w:sz="0" w:space="0" w:color="auto"/>
            <w:bottom w:val="none" w:sz="0" w:space="0" w:color="auto"/>
            <w:right w:val="none" w:sz="0" w:space="0" w:color="auto"/>
          </w:divBdr>
        </w:div>
        <w:div w:id="1698310681">
          <w:marLeft w:val="0"/>
          <w:marRight w:val="0"/>
          <w:marTop w:val="0"/>
          <w:marBottom w:val="0"/>
          <w:divBdr>
            <w:top w:val="none" w:sz="0" w:space="0" w:color="auto"/>
            <w:left w:val="none" w:sz="0" w:space="0" w:color="auto"/>
            <w:bottom w:val="none" w:sz="0" w:space="0" w:color="auto"/>
            <w:right w:val="none" w:sz="0" w:space="0" w:color="auto"/>
          </w:divBdr>
        </w:div>
        <w:div w:id="458038253">
          <w:marLeft w:val="0"/>
          <w:marRight w:val="0"/>
          <w:marTop w:val="0"/>
          <w:marBottom w:val="0"/>
          <w:divBdr>
            <w:top w:val="none" w:sz="0" w:space="0" w:color="auto"/>
            <w:left w:val="none" w:sz="0" w:space="0" w:color="auto"/>
            <w:bottom w:val="none" w:sz="0" w:space="0" w:color="auto"/>
            <w:right w:val="none" w:sz="0" w:space="0" w:color="auto"/>
          </w:divBdr>
        </w:div>
        <w:div w:id="1577401390">
          <w:marLeft w:val="0"/>
          <w:marRight w:val="0"/>
          <w:marTop w:val="0"/>
          <w:marBottom w:val="0"/>
          <w:divBdr>
            <w:top w:val="none" w:sz="0" w:space="0" w:color="auto"/>
            <w:left w:val="none" w:sz="0" w:space="0" w:color="auto"/>
            <w:bottom w:val="none" w:sz="0" w:space="0" w:color="auto"/>
            <w:right w:val="none" w:sz="0" w:space="0" w:color="auto"/>
          </w:divBdr>
        </w:div>
        <w:div w:id="1563176586">
          <w:marLeft w:val="0"/>
          <w:marRight w:val="0"/>
          <w:marTop w:val="0"/>
          <w:marBottom w:val="0"/>
          <w:divBdr>
            <w:top w:val="none" w:sz="0" w:space="0" w:color="auto"/>
            <w:left w:val="none" w:sz="0" w:space="0" w:color="auto"/>
            <w:bottom w:val="none" w:sz="0" w:space="0" w:color="auto"/>
            <w:right w:val="none" w:sz="0" w:space="0" w:color="auto"/>
          </w:divBdr>
        </w:div>
        <w:div w:id="117918270">
          <w:marLeft w:val="0"/>
          <w:marRight w:val="0"/>
          <w:marTop w:val="0"/>
          <w:marBottom w:val="0"/>
          <w:divBdr>
            <w:top w:val="none" w:sz="0" w:space="0" w:color="auto"/>
            <w:left w:val="none" w:sz="0" w:space="0" w:color="auto"/>
            <w:bottom w:val="none" w:sz="0" w:space="0" w:color="auto"/>
            <w:right w:val="none" w:sz="0" w:space="0" w:color="auto"/>
          </w:divBdr>
        </w:div>
        <w:div w:id="1281448946">
          <w:marLeft w:val="0"/>
          <w:marRight w:val="0"/>
          <w:marTop w:val="0"/>
          <w:marBottom w:val="0"/>
          <w:divBdr>
            <w:top w:val="none" w:sz="0" w:space="0" w:color="auto"/>
            <w:left w:val="none" w:sz="0" w:space="0" w:color="auto"/>
            <w:bottom w:val="none" w:sz="0" w:space="0" w:color="auto"/>
            <w:right w:val="none" w:sz="0" w:space="0" w:color="auto"/>
          </w:divBdr>
        </w:div>
        <w:div w:id="31619440">
          <w:marLeft w:val="0"/>
          <w:marRight w:val="0"/>
          <w:marTop w:val="0"/>
          <w:marBottom w:val="0"/>
          <w:divBdr>
            <w:top w:val="none" w:sz="0" w:space="0" w:color="auto"/>
            <w:left w:val="none" w:sz="0" w:space="0" w:color="auto"/>
            <w:bottom w:val="none" w:sz="0" w:space="0" w:color="auto"/>
            <w:right w:val="none" w:sz="0" w:space="0" w:color="auto"/>
          </w:divBdr>
        </w:div>
        <w:div w:id="1521049146">
          <w:marLeft w:val="0"/>
          <w:marRight w:val="0"/>
          <w:marTop w:val="0"/>
          <w:marBottom w:val="0"/>
          <w:divBdr>
            <w:top w:val="none" w:sz="0" w:space="0" w:color="auto"/>
            <w:left w:val="none" w:sz="0" w:space="0" w:color="auto"/>
            <w:bottom w:val="none" w:sz="0" w:space="0" w:color="auto"/>
            <w:right w:val="none" w:sz="0" w:space="0" w:color="auto"/>
          </w:divBdr>
        </w:div>
        <w:div w:id="2145392739">
          <w:marLeft w:val="0"/>
          <w:marRight w:val="0"/>
          <w:marTop w:val="0"/>
          <w:marBottom w:val="0"/>
          <w:divBdr>
            <w:top w:val="none" w:sz="0" w:space="0" w:color="auto"/>
            <w:left w:val="none" w:sz="0" w:space="0" w:color="auto"/>
            <w:bottom w:val="none" w:sz="0" w:space="0" w:color="auto"/>
            <w:right w:val="none" w:sz="0" w:space="0" w:color="auto"/>
          </w:divBdr>
        </w:div>
        <w:div w:id="672531143">
          <w:marLeft w:val="0"/>
          <w:marRight w:val="0"/>
          <w:marTop w:val="0"/>
          <w:marBottom w:val="0"/>
          <w:divBdr>
            <w:top w:val="none" w:sz="0" w:space="0" w:color="auto"/>
            <w:left w:val="none" w:sz="0" w:space="0" w:color="auto"/>
            <w:bottom w:val="none" w:sz="0" w:space="0" w:color="auto"/>
            <w:right w:val="none" w:sz="0" w:space="0" w:color="auto"/>
          </w:divBdr>
        </w:div>
        <w:div w:id="667713049">
          <w:marLeft w:val="0"/>
          <w:marRight w:val="0"/>
          <w:marTop w:val="0"/>
          <w:marBottom w:val="0"/>
          <w:divBdr>
            <w:top w:val="none" w:sz="0" w:space="0" w:color="auto"/>
            <w:left w:val="none" w:sz="0" w:space="0" w:color="auto"/>
            <w:bottom w:val="none" w:sz="0" w:space="0" w:color="auto"/>
            <w:right w:val="none" w:sz="0" w:space="0" w:color="auto"/>
          </w:divBdr>
        </w:div>
        <w:div w:id="1144351243">
          <w:marLeft w:val="0"/>
          <w:marRight w:val="0"/>
          <w:marTop w:val="0"/>
          <w:marBottom w:val="0"/>
          <w:divBdr>
            <w:top w:val="none" w:sz="0" w:space="0" w:color="auto"/>
            <w:left w:val="none" w:sz="0" w:space="0" w:color="auto"/>
            <w:bottom w:val="none" w:sz="0" w:space="0" w:color="auto"/>
            <w:right w:val="none" w:sz="0" w:space="0" w:color="auto"/>
          </w:divBdr>
        </w:div>
        <w:div w:id="1635676854">
          <w:marLeft w:val="0"/>
          <w:marRight w:val="0"/>
          <w:marTop w:val="0"/>
          <w:marBottom w:val="0"/>
          <w:divBdr>
            <w:top w:val="none" w:sz="0" w:space="0" w:color="auto"/>
            <w:left w:val="none" w:sz="0" w:space="0" w:color="auto"/>
            <w:bottom w:val="none" w:sz="0" w:space="0" w:color="auto"/>
            <w:right w:val="none" w:sz="0" w:space="0" w:color="auto"/>
          </w:divBdr>
        </w:div>
        <w:div w:id="1757238989">
          <w:marLeft w:val="0"/>
          <w:marRight w:val="0"/>
          <w:marTop w:val="0"/>
          <w:marBottom w:val="0"/>
          <w:divBdr>
            <w:top w:val="none" w:sz="0" w:space="0" w:color="auto"/>
            <w:left w:val="none" w:sz="0" w:space="0" w:color="auto"/>
            <w:bottom w:val="none" w:sz="0" w:space="0" w:color="auto"/>
            <w:right w:val="none" w:sz="0" w:space="0" w:color="auto"/>
          </w:divBdr>
        </w:div>
        <w:div w:id="432089360">
          <w:marLeft w:val="0"/>
          <w:marRight w:val="0"/>
          <w:marTop w:val="0"/>
          <w:marBottom w:val="0"/>
          <w:divBdr>
            <w:top w:val="none" w:sz="0" w:space="0" w:color="auto"/>
            <w:left w:val="none" w:sz="0" w:space="0" w:color="auto"/>
            <w:bottom w:val="none" w:sz="0" w:space="0" w:color="auto"/>
            <w:right w:val="none" w:sz="0" w:space="0" w:color="auto"/>
          </w:divBdr>
        </w:div>
        <w:div w:id="1699545651">
          <w:marLeft w:val="0"/>
          <w:marRight w:val="0"/>
          <w:marTop w:val="0"/>
          <w:marBottom w:val="0"/>
          <w:divBdr>
            <w:top w:val="none" w:sz="0" w:space="0" w:color="auto"/>
            <w:left w:val="none" w:sz="0" w:space="0" w:color="auto"/>
            <w:bottom w:val="none" w:sz="0" w:space="0" w:color="auto"/>
            <w:right w:val="none" w:sz="0" w:space="0" w:color="auto"/>
          </w:divBdr>
        </w:div>
        <w:div w:id="1746031542">
          <w:marLeft w:val="0"/>
          <w:marRight w:val="0"/>
          <w:marTop w:val="0"/>
          <w:marBottom w:val="0"/>
          <w:divBdr>
            <w:top w:val="none" w:sz="0" w:space="0" w:color="auto"/>
            <w:left w:val="none" w:sz="0" w:space="0" w:color="auto"/>
            <w:bottom w:val="none" w:sz="0" w:space="0" w:color="auto"/>
            <w:right w:val="none" w:sz="0" w:space="0" w:color="auto"/>
          </w:divBdr>
        </w:div>
        <w:div w:id="43068064">
          <w:marLeft w:val="0"/>
          <w:marRight w:val="0"/>
          <w:marTop w:val="0"/>
          <w:marBottom w:val="0"/>
          <w:divBdr>
            <w:top w:val="none" w:sz="0" w:space="0" w:color="auto"/>
            <w:left w:val="none" w:sz="0" w:space="0" w:color="auto"/>
            <w:bottom w:val="none" w:sz="0" w:space="0" w:color="auto"/>
            <w:right w:val="none" w:sz="0" w:space="0" w:color="auto"/>
          </w:divBdr>
        </w:div>
        <w:div w:id="1449591974">
          <w:marLeft w:val="0"/>
          <w:marRight w:val="0"/>
          <w:marTop w:val="0"/>
          <w:marBottom w:val="0"/>
          <w:divBdr>
            <w:top w:val="none" w:sz="0" w:space="0" w:color="auto"/>
            <w:left w:val="none" w:sz="0" w:space="0" w:color="auto"/>
            <w:bottom w:val="none" w:sz="0" w:space="0" w:color="auto"/>
            <w:right w:val="none" w:sz="0" w:space="0" w:color="auto"/>
          </w:divBdr>
        </w:div>
        <w:div w:id="1863204472">
          <w:marLeft w:val="0"/>
          <w:marRight w:val="0"/>
          <w:marTop w:val="0"/>
          <w:marBottom w:val="0"/>
          <w:divBdr>
            <w:top w:val="none" w:sz="0" w:space="0" w:color="auto"/>
            <w:left w:val="none" w:sz="0" w:space="0" w:color="auto"/>
            <w:bottom w:val="none" w:sz="0" w:space="0" w:color="auto"/>
            <w:right w:val="none" w:sz="0" w:space="0" w:color="auto"/>
          </w:divBdr>
        </w:div>
        <w:div w:id="577134562">
          <w:marLeft w:val="0"/>
          <w:marRight w:val="0"/>
          <w:marTop w:val="0"/>
          <w:marBottom w:val="0"/>
          <w:divBdr>
            <w:top w:val="none" w:sz="0" w:space="0" w:color="auto"/>
            <w:left w:val="none" w:sz="0" w:space="0" w:color="auto"/>
            <w:bottom w:val="none" w:sz="0" w:space="0" w:color="auto"/>
            <w:right w:val="none" w:sz="0" w:space="0" w:color="auto"/>
          </w:divBdr>
        </w:div>
        <w:div w:id="226380290">
          <w:marLeft w:val="0"/>
          <w:marRight w:val="0"/>
          <w:marTop w:val="0"/>
          <w:marBottom w:val="0"/>
          <w:divBdr>
            <w:top w:val="none" w:sz="0" w:space="0" w:color="auto"/>
            <w:left w:val="none" w:sz="0" w:space="0" w:color="auto"/>
            <w:bottom w:val="none" w:sz="0" w:space="0" w:color="auto"/>
            <w:right w:val="none" w:sz="0" w:space="0" w:color="auto"/>
          </w:divBdr>
        </w:div>
        <w:div w:id="1566918029">
          <w:marLeft w:val="0"/>
          <w:marRight w:val="0"/>
          <w:marTop w:val="0"/>
          <w:marBottom w:val="0"/>
          <w:divBdr>
            <w:top w:val="none" w:sz="0" w:space="0" w:color="auto"/>
            <w:left w:val="none" w:sz="0" w:space="0" w:color="auto"/>
            <w:bottom w:val="none" w:sz="0" w:space="0" w:color="auto"/>
            <w:right w:val="none" w:sz="0" w:space="0" w:color="auto"/>
          </w:divBdr>
        </w:div>
        <w:div w:id="1353413553">
          <w:marLeft w:val="0"/>
          <w:marRight w:val="0"/>
          <w:marTop w:val="0"/>
          <w:marBottom w:val="0"/>
          <w:divBdr>
            <w:top w:val="none" w:sz="0" w:space="0" w:color="auto"/>
            <w:left w:val="none" w:sz="0" w:space="0" w:color="auto"/>
            <w:bottom w:val="none" w:sz="0" w:space="0" w:color="auto"/>
            <w:right w:val="none" w:sz="0" w:space="0" w:color="auto"/>
          </w:divBdr>
        </w:div>
        <w:div w:id="182330774">
          <w:marLeft w:val="0"/>
          <w:marRight w:val="0"/>
          <w:marTop w:val="0"/>
          <w:marBottom w:val="0"/>
          <w:divBdr>
            <w:top w:val="none" w:sz="0" w:space="0" w:color="auto"/>
            <w:left w:val="none" w:sz="0" w:space="0" w:color="auto"/>
            <w:bottom w:val="none" w:sz="0" w:space="0" w:color="auto"/>
            <w:right w:val="none" w:sz="0" w:space="0" w:color="auto"/>
          </w:divBdr>
        </w:div>
        <w:div w:id="15812554">
          <w:marLeft w:val="0"/>
          <w:marRight w:val="0"/>
          <w:marTop w:val="0"/>
          <w:marBottom w:val="0"/>
          <w:divBdr>
            <w:top w:val="none" w:sz="0" w:space="0" w:color="auto"/>
            <w:left w:val="none" w:sz="0" w:space="0" w:color="auto"/>
            <w:bottom w:val="none" w:sz="0" w:space="0" w:color="auto"/>
            <w:right w:val="none" w:sz="0" w:space="0" w:color="auto"/>
          </w:divBdr>
        </w:div>
        <w:div w:id="652610716">
          <w:marLeft w:val="0"/>
          <w:marRight w:val="0"/>
          <w:marTop w:val="0"/>
          <w:marBottom w:val="0"/>
          <w:divBdr>
            <w:top w:val="none" w:sz="0" w:space="0" w:color="auto"/>
            <w:left w:val="none" w:sz="0" w:space="0" w:color="auto"/>
            <w:bottom w:val="none" w:sz="0" w:space="0" w:color="auto"/>
            <w:right w:val="none" w:sz="0" w:space="0" w:color="auto"/>
          </w:divBdr>
        </w:div>
        <w:div w:id="946237017">
          <w:marLeft w:val="0"/>
          <w:marRight w:val="0"/>
          <w:marTop w:val="0"/>
          <w:marBottom w:val="0"/>
          <w:divBdr>
            <w:top w:val="none" w:sz="0" w:space="0" w:color="auto"/>
            <w:left w:val="none" w:sz="0" w:space="0" w:color="auto"/>
            <w:bottom w:val="none" w:sz="0" w:space="0" w:color="auto"/>
            <w:right w:val="none" w:sz="0" w:space="0" w:color="auto"/>
          </w:divBdr>
        </w:div>
        <w:div w:id="139661345">
          <w:marLeft w:val="0"/>
          <w:marRight w:val="0"/>
          <w:marTop w:val="0"/>
          <w:marBottom w:val="0"/>
          <w:divBdr>
            <w:top w:val="none" w:sz="0" w:space="0" w:color="auto"/>
            <w:left w:val="none" w:sz="0" w:space="0" w:color="auto"/>
            <w:bottom w:val="none" w:sz="0" w:space="0" w:color="auto"/>
            <w:right w:val="none" w:sz="0" w:space="0" w:color="auto"/>
          </w:divBdr>
        </w:div>
        <w:div w:id="1234781919">
          <w:marLeft w:val="0"/>
          <w:marRight w:val="0"/>
          <w:marTop w:val="0"/>
          <w:marBottom w:val="0"/>
          <w:divBdr>
            <w:top w:val="none" w:sz="0" w:space="0" w:color="auto"/>
            <w:left w:val="none" w:sz="0" w:space="0" w:color="auto"/>
            <w:bottom w:val="none" w:sz="0" w:space="0" w:color="auto"/>
            <w:right w:val="none" w:sz="0" w:space="0" w:color="auto"/>
          </w:divBdr>
        </w:div>
        <w:div w:id="1909417230">
          <w:marLeft w:val="0"/>
          <w:marRight w:val="0"/>
          <w:marTop w:val="0"/>
          <w:marBottom w:val="0"/>
          <w:divBdr>
            <w:top w:val="none" w:sz="0" w:space="0" w:color="auto"/>
            <w:left w:val="none" w:sz="0" w:space="0" w:color="auto"/>
            <w:bottom w:val="none" w:sz="0" w:space="0" w:color="auto"/>
            <w:right w:val="none" w:sz="0" w:space="0" w:color="auto"/>
          </w:divBdr>
        </w:div>
        <w:div w:id="1938951108">
          <w:marLeft w:val="0"/>
          <w:marRight w:val="0"/>
          <w:marTop w:val="0"/>
          <w:marBottom w:val="0"/>
          <w:divBdr>
            <w:top w:val="none" w:sz="0" w:space="0" w:color="auto"/>
            <w:left w:val="none" w:sz="0" w:space="0" w:color="auto"/>
            <w:bottom w:val="none" w:sz="0" w:space="0" w:color="auto"/>
            <w:right w:val="none" w:sz="0" w:space="0" w:color="auto"/>
          </w:divBdr>
        </w:div>
        <w:div w:id="1899394962">
          <w:marLeft w:val="0"/>
          <w:marRight w:val="0"/>
          <w:marTop w:val="0"/>
          <w:marBottom w:val="0"/>
          <w:divBdr>
            <w:top w:val="none" w:sz="0" w:space="0" w:color="auto"/>
            <w:left w:val="none" w:sz="0" w:space="0" w:color="auto"/>
            <w:bottom w:val="none" w:sz="0" w:space="0" w:color="auto"/>
            <w:right w:val="none" w:sz="0" w:space="0" w:color="auto"/>
          </w:divBdr>
        </w:div>
        <w:div w:id="1195850591">
          <w:marLeft w:val="0"/>
          <w:marRight w:val="0"/>
          <w:marTop w:val="0"/>
          <w:marBottom w:val="0"/>
          <w:divBdr>
            <w:top w:val="none" w:sz="0" w:space="0" w:color="auto"/>
            <w:left w:val="none" w:sz="0" w:space="0" w:color="auto"/>
            <w:bottom w:val="none" w:sz="0" w:space="0" w:color="auto"/>
            <w:right w:val="none" w:sz="0" w:space="0" w:color="auto"/>
          </w:divBdr>
        </w:div>
        <w:div w:id="1093866640">
          <w:marLeft w:val="0"/>
          <w:marRight w:val="0"/>
          <w:marTop w:val="0"/>
          <w:marBottom w:val="0"/>
          <w:divBdr>
            <w:top w:val="none" w:sz="0" w:space="0" w:color="auto"/>
            <w:left w:val="none" w:sz="0" w:space="0" w:color="auto"/>
            <w:bottom w:val="none" w:sz="0" w:space="0" w:color="auto"/>
            <w:right w:val="none" w:sz="0" w:space="0" w:color="auto"/>
          </w:divBdr>
        </w:div>
        <w:div w:id="1942227293">
          <w:marLeft w:val="0"/>
          <w:marRight w:val="0"/>
          <w:marTop w:val="0"/>
          <w:marBottom w:val="0"/>
          <w:divBdr>
            <w:top w:val="none" w:sz="0" w:space="0" w:color="auto"/>
            <w:left w:val="none" w:sz="0" w:space="0" w:color="auto"/>
            <w:bottom w:val="none" w:sz="0" w:space="0" w:color="auto"/>
            <w:right w:val="none" w:sz="0" w:space="0" w:color="auto"/>
          </w:divBdr>
        </w:div>
        <w:div w:id="995837559">
          <w:marLeft w:val="0"/>
          <w:marRight w:val="0"/>
          <w:marTop w:val="0"/>
          <w:marBottom w:val="0"/>
          <w:divBdr>
            <w:top w:val="none" w:sz="0" w:space="0" w:color="auto"/>
            <w:left w:val="none" w:sz="0" w:space="0" w:color="auto"/>
            <w:bottom w:val="none" w:sz="0" w:space="0" w:color="auto"/>
            <w:right w:val="none" w:sz="0" w:space="0" w:color="auto"/>
          </w:divBdr>
        </w:div>
        <w:div w:id="1816951496">
          <w:marLeft w:val="0"/>
          <w:marRight w:val="0"/>
          <w:marTop w:val="0"/>
          <w:marBottom w:val="0"/>
          <w:divBdr>
            <w:top w:val="none" w:sz="0" w:space="0" w:color="auto"/>
            <w:left w:val="none" w:sz="0" w:space="0" w:color="auto"/>
            <w:bottom w:val="none" w:sz="0" w:space="0" w:color="auto"/>
            <w:right w:val="none" w:sz="0" w:space="0" w:color="auto"/>
          </w:divBdr>
        </w:div>
        <w:div w:id="1775051355">
          <w:marLeft w:val="0"/>
          <w:marRight w:val="0"/>
          <w:marTop w:val="0"/>
          <w:marBottom w:val="0"/>
          <w:divBdr>
            <w:top w:val="none" w:sz="0" w:space="0" w:color="auto"/>
            <w:left w:val="none" w:sz="0" w:space="0" w:color="auto"/>
            <w:bottom w:val="none" w:sz="0" w:space="0" w:color="auto"/>
            <w:right w:val="none" w:sz="0" w:space="0" w:color="auto"/>
          </w:divBdr>
        </w:div>
        <w:div w:id="332416380">
          <w:marLeft w:val="0"/>
          <w:marRight w:val="0"/>
          <w:marTop w:val="0"/>
          <w:marBottom w:val="0"/>
          <w:divBdr>
            <w:top w:val="none" w:sz="0" w:space="0" w:color="auto"/>
            <w:left w:val="none" w:sz="0" w:space="0" w:color="auto"/>
            <w:bottom w:val="none" w:sz="0" w:space="0" w:color="auto"/>
            <w:right w:val="none" w:sz="0" w:space="0" w:color="auto"/>
          </w:divBdr>
        </w:div>
        <w:div w:id="1258633938">
          <w:marLeft w:val="0"/>
          <w:marRight w:val="0"/>
          <w:marTop w:val="0"/>
          <w:marBottom w:val="0"/>
          <w:divBdr>
            <w:top w:val="none" w:sz="0" w:space="0" w:color="auto"/>
            <w:left w:val="none" w:sz="0" w:space="0" w:color="auto"/>
            <w:bottom w:val="none" w:sz="0" w:space="0" w:color="auto"/>
            <w:right w:val="none" w:sz="0" w:space="0" w:color="auto"/>
          </w:divBdr>
        </w:div>
        <w:div w:id="611715650">
          <w:marLeft w:val="0"/>
          <w:marRight w:val="0"/>
          <w:marTop w:val="0"/>
          <w:marBottom w:val="0"/>
          <w:divBdr>
            <w:top w:val="none" w:sz="0" w:space="0" w:color="auto"/>
            <w:left w:val="none" w:sz="0" w:space="0" w:color="auto"/>
            <w:bottom w:val="none" w:sz="0" w:space="0" w:color="auto"/>
            <w:right w:val="none" w:sz="0" w:space="0" w:color="auto"/>
          </w:divBdr>
        </w:div>
        <w:div w:id="291518007">
          <w:marLeft w:val="0"/>
          <w:marRight w:val="0"/>
          <w:marTop w:val="0"/>
          <w:marBottom w:val="0"/>
          <w:divBdr>
            <w:top w:val="none" w:sz="0" w:space="0" w:color="auto"/>
            <w:left w:val="none" w:sz="0" w:space="0" w:color="auto"/>
            <w:bottom w:val="none" w:sz="0" w:space="0" w:color="auto"/>
            <w:right w:val="none" w:sz="0" w:space="0" w:color="auto"/>
          </w:divBdr>
        </w:div>
        <w:div w:id="1702978815">
          <w:marLeft w:val="0"/>
          <w:marRight w:val="0"/>
          <w:marTop w:val="0"/>
          <w:marBottom w:val="0"/>
          <w:divBdr>
            <w:top w:val="none" w:sz="0" w:space="0" w:color="auto"/>
            <w:left w:val="none" w:sz="0" w:space="0" w:color="auto"/>
            <w:bottom w:val="none" w:sz="0" w:space="0" w:color="auto"/>
            <w:right w:val="none" w:sz="0" w:space="0" w:color="auto"/>
          </w:divBdr>
        </w:div>
        <w:div w:id="771128399">
          <w:marLeft w:val="0"/>
          <w:marRight w:val="0"/>
          <w:marTop w:val="0"/>
          <w:marBottom w:val="0"/>
          <w:divBdr>
            <w:top w:val="none" w:sz="0" w:space="0" w:color="auto"/>
            <w:left w:val="none" w:sz="0" w:space="0" w:color="auto"/>
            <w:bottom w:val="none" w:sz="0" w:space="0" w:color="auto"/>
            <w:right w:val="none" w:sz="0" w:space="0" w:color="auto"/>
          </w:divBdr>
        </w:div>
        <w:div w:id="541479088">
          <w:marLeft w:val="0"/>
          <w:marRight w:val="0"/>
          <w:marTop w:val="0"/>
          <w:marBottom w:val="0"/>
          <w:divBdr>
            <w:top w:val="none" w:sz="0" w:space="0" w:color="auto"/>
            <w:left w:val="none" w:sz="0" w:space="0" w:color="auto"/>
            <w:bottom w:val="none" w:sz="0" w:space="0" w:color="auto"/>
            <w:right w:val="none" w:sz="0" w:space="0" w:color="auto"/>
          </w:divBdr>
        </w:div>
        <w:div w:id="57438961">
          <w:marLeft w:val="0"/>
          <w:marRight w:val="0"/>
          <w:marTop w:val="0"/>
          <w:marBottom w:val="0"/>
          <w:divBdr>
            <w:top w:val="none" w:sz="0" w:space="0" w:color="auto"/>
            <w:left w:val="none" w:sz="0" w:space="0" w:color="auto"/>
            <w:bottom w:val="none" w:sz="0" w:space="0" w:color="auto"/>
            <w:right w:val="none" w:sz="0" w:space="0" w:color="auto"/>
          </w:divBdr>
        </w:div>
        <w:div w:id="706878650">
          <w:marLeft w:val="0"/>
          <w:marRight w:val="0"/>
          <w:marTop w:val="0"/>
          <w:marBottom w:val="0"/>
          <w:divBdr>
            <w:top w:val="none" w:sz="0" w:space="0" w:color="auto"/>
            <w:left w:val="none" w:sz="0" w:space="0" w:color="auto"/>
            <w:bottom w:val="none" w:sz="0" w:space="0" w:color="auto"/>
            <w:right w:val="none" w:sz="0" w:space="0" w:color="auto"/>
          </w:divBdr>
        </w:div>
        <w:div w:id="647711343">
          <w:marLeft w:val="0"/>
          <w:marRight w:val="0"/>
          <w:marTop w:val="0"/>
          <w:marBottom w:val="0"/>
          <w:divBdr>
            <w:top w:val="none" w:sz="0" w:space="0" w:color="auto"/>
            <w:left w:val="none" w:sz="0" w:space="0" w:color="auto"/>
            <w:bottom w:val="none" w:sz="0" w:space="0" w:color="auto"/>
            <w:right w:val="none" w:sz="0" w:space="0" w:color="auto"/>
          </w:divBdr>
        </w:div>
        <w:div w:id="773400057">
          <w:marLeft w:val="0"/>
          <w:marRight w:val="0"/>
          <w:marTop w:val="0"/>
          <w:marBottom w:val="0"/>
          <w:divBdr>
            <w:top w:val="none" w:sz="0" w:space="0" w:color="auto"/>
            <w:left w:val="none" w:sz="0" w:space="0" w:color="auto"/>
            <w:bottom w:val="none" w:sz="0" w:space="0" w:color="auto"/>
            <w:right w:val="none" w:sz="0" w:space="0" w:color="auto"/>
          </w:divBdr>
        </w:div>
        <w:div w:id="1377512441">
          <w:marLeft w:val="0"/>
          <w:marRight w:val="0"/>
          <w:marTop w:val="0"/>
          <w:marBottom w:val="0"/>
          <w:divBdr>
            <w:top w:val="none" w:sz="0" w:space="0" w:color="auto"/>
            <w:left w:val="none" w:sz="0" w:space="0" w:color="auto"/>
            <w:bottom w:val="none" w:sz="0" w:space="0" w:color="auto"/>
            <w:right w:val="none" w:sz="0" w:space="0" w:color="auto"/>
          </w:divBdr>
        </w:div>
        <w:div w:id="1940063526">
          <w:marLeft w:val="0"/>
          <w:marRight w:val="0"/>
          <w:marTop w:val="0"/>
          <w:marBottom w:val="0"/>
          <w:divBdr>
            <w:top w:val="none" w:sz="0" w:space="0" w:color="auto"/>
            <w:left w:val="none" w:sz="0" w:space="0" w:color="auto"/>
            <w:bottom w:val="none" w:sz="0" w:space="0" w:color="auto"/>
            <w:right w:val="none" w:sz="0" w:space="0" w:color="auto"/>
          </w:divBdr>
        </w:div>
        <w:div w:id="350452725">
          <w:marLeft w:val="0"/>
          <w:marRight w:val="0"/>
          <w:marTop w:val="0"/>
          <w:marBottom w:val="0"/>
          <w:divBdr>
            <w:top w:val="none" w:sz="0" w:space="0" w:color="auto"/>
            <w:left w:val="none" w:sz="0" w:space="0" w:color="auto"/>
            <w:bottom w:val="none" w:sz="0" w:space="0" w:color="auto"/>
            <w:right w:val="none" w:sz="0" w:space="0" w:color="auto"/>
          </w:divBdr>
        </w:div>
        <w:div w:id="595866202">
          <w:marLeft w:val="0"/>
          <w:marRight w:val="0"/>
          <w:marTop w:val="0"/>
          <w:marBottom w:val="0"/>
          <w:divBdr>
            <w:top w:val="none" w:sz="0" w:space="0" w:color="auto"/>
            <w:left w:val="none" w:sz="0" w:space="0" w:color="auto"/>
            <w:bottom w:val="none" w:sz="0" w:space="0" w:color="auto"/>
            <w:right w:val="none" w:sz="0" w:space="0" w:color="auto"/>
          </w:divBdr>
        </w:div>
        <w:div w:id="1126853170">
          <w:marLeft w:val="0"/>
          <w:marRight w:val="0"/>
          <w:marTop w:val="0"/>
          <w:marBottom w:val="0"/>
          <w:divBdr>
            <w:top w:val="none" w:sz="0" w:space="0" w:color="auto"/>
            <w:left w:val="none" w:sz="0" w:space="0" w:color="auto"/>
            <w:bottom w:val="none" w:sz="0" w:space="0" w:color="auto"/>
            <w:right w:val="none" w:sz="0" w:space="0" w:color="auto"/>
          </w:divBdr>
        </w:div>
        <w:div w:id="734625205">
          <w:marLeft w:val="0"/>
          <w:marRight w:val="0"/>
          <w:marTop w:val="0"/>
          <w:marBottom w:val="0"/>
          <w:divBdr>
            <w:top w:val="none" w:sz="0" w:space="0" w:color="auto"/>
            <w:left w:val="none" w:sz="0" w:space="0" w:color="auto"/>
            <w:bottom w:val="none" w:sz="0" w:space="0" w:color="auto"/>
            <w:right w:val="none" w:sz="0" w:space="0" w:color="auto"/>
          </w:divBdr>
        </w:div>
        <w:div w:id="869299512">
          <w:marLeft w:val="0"/>
          <w:marRight w:val="0"/>
          <w:marTop w:val="0"/>
          <w:marBottom w:val="0"/>
          <w:divBdr>
            <w:top w:val="none" w:sz="0" w:space="0" w:color="auto"/>
            <w:left w:val="none" w:sz="0" w:space="0" w:color="auto"/>
            <w:bottom w:val="none" w:sz="0" w:space="0" w:color="auto"/>
            <w:right w:val="none" w:sz="0" w:space="0" w:color="auto"/>
          </w:divBdr>
        </w:div>
        <w:div w:id="378017598">
          <w:marLeft w:val="0"/>
          <w:marRight w:val="0"/>
          <w:marTop w:val="0"/>
          <w:marBottom w:val="0"/>
          <w:divBdr>
            <w:top w:val="none" w:sz="0" w:space="0" w:color="auto"/>
            <w:left w:val="none" w:sz="0" w:space="0" w:color="auto"/>
            <w:bottom w:val="none" w:sz="0" w:space="0" w:color="auto"/>
            <w:right w:val="none" w:sz="0" w:space="0" w:color="auto"/>
          </w:divBdr>
        </w:div>
        <w:div w:id="908268416">
          <w:marLeft w:val="0"/>
          <w:marRight w:val="0"/>
          <w:marTop w:val="0"/>
          <w:marBottom w:val="0"/>
          <w:divBdr>
            <w:top w:val="none" w:sz="0" w:space="0" w:color="auto"/>
            <w:left w:val="none" w:sz="0" w:space="0" w:color="auto"/>
            <w:bottom w:val="none" w:sz="0" w:space="0" w:color="auto"/>
            <w:right w:val="none" w:sz="0" w:space="0" w:color="auto"/>
          </w:divBdr>
        </w:div>
        <w:div w:id="395975182">
          <w:marLeft w:val="0"/>
          <w:marRight w:val="0"/>
          <w:marTop w:val="0"/>
          <w:marBottom w:val="0"/>
          <w:divBdr>
            <w:top w:val="none" w:sz="0" w:space="0" w:color="auto"/>
            <w:left w:val="none" w:sz="0" w:space="0" w:color="auto"/>
            <w:bottom w:val="none" w:sz="0" w:space="0" w:color="auto"/>
            <w:right w:val="none" w:sz="0" w:space="0" w:color="auto"/>
          </w:divBdr>
        </w:div>
        <w:div w:id="445121602">
          <w:marLeft w:val="0"/>
          <w:marRight w:val="0"/>
          <w:marTop w:val="0"/>
          <w:marBottom w:val="0"/>
          <w:divBdr>
            <w:top w:val="none" w:sz="0" w:space="0" w:color="auto"/>
            <w:left w:val="none" w:sz="0" w:space="0" w:color="auto"/>
            <w:bottom w:val="none" w:sz="0" w:space="0" w:color="auto"/>
            <w:right w:val="none" w:sz="0" w:space="0" w:color="auto"/>
          </w:divBdr>
        </w:div>
        <w:div w:id="1407993208">
          <w:marLeft w:val="0"/>
          <w:marRight w:val="0"/>
          <w:marTop w:val="0"/>
          <w:marBottom w:val="0"/>
          <w:divBdr>
            <w:top w:val="none" w:sz="0" w:space="0" w:color="auto"/>
            <w:left w:val="none" w:sz="0" w:space="0" w:color="auto"/>
            <w:bottom w:val="none" w:sz="0" w:space="0" w:color="auto"/>
            <w:right w:val="none" w:sz="0" w:space="0" w:color="auto"/>
          </w:divBdr>
        </w:div>
        <w:div w:id="918097746">
          <w:marLeft w:val="0"/>
          <w:marRight w:val="0"/>
          <w:marTop w:val="0"/>
          <w:marBottom w:val="0"/>
          <w:divBdr>
            <w:top w:val="none" w:sz="0" w:space="0" w:color="auto"/>
            <w:left w:val="none" w:sz="0" w:space="0" w:color="auto"/>
            <w:bottom w:val="none" w:sz="0" w:space="0" w:color="auto"/>
            <w:right w:val="none" w:sz="0" w:space="0" w:color="auto"/>
          </w:divBdr>
        </w:div>
        <w:div w:id="1530531121">
          <w:marLeft w:val="0"/>
          <w:marRight w:val="0"/>
          <w:marTop w:val="0"/>
          <w:marBottom w:val="0"/>
          <w:divBdr>
            <w:top w:val="none" w:sz="0" w:space="0" w:color="auto"/>
            <w:left w:val="none" w:sz="0" w:space="0" w:color="auto"/>
            <w:bottom w:val="none" w:sz="0" w:space="0" w:color="auto"/>
            <w:right w:val="none" w:sz="0" w:space="0" w:color="auto"/>
          </w:divBdr>
        </w:div>
        <w:div w:id="605162981">
          <w:marLeft w:val="0"/>
          <w:marRight w:val="0"/>
          <w:marTop w:val="0"/>
          <w:marBottom w:val="0"/>
          <w:divBdr>
            <w:top w:val="none" w:sz="0" w:space="0" w:color="auto"/>
            <w:left w:val="none" w:sz="0" w:space="0" w:color="auto"/>
            <w:bottom w:val="none" w:sz="0" w:space="0" w:color="auto"/>
            <w:right w:val="none" w:sz="0" w:space="0" w:color="auto"/>
          </w:divBdr>
        </w:div>
        <w:div w:id="256184267">
          <w:marLeft w:val="0"/>
          <w:marRight w:val="0"/>
          <w:marTop w:val="0"/>
          <w:marBottom w:val="0"/>
          <w:divBdr>
            <w:top w:val="none" w:sz="0" w:space="0" w:color="auto"/>
            <w:left w:val="none" w:sz="0" w:space="0" w:color="auto"/>
            <w:bottom w:val="none" w:sz="0" w:space="0" w:color="auto"/>
            <w:right w:val="none" w:sz="0" w:space="0" w:color="auto"/>
          </w:divBdr>
        </w:div>
        <w:div w:id="1909219205">
          <w:marLeft w:val="0"/>
          <w:marRight w:val="0"/>
          <w:marTop w:val="0"/>
          <w:marBottom w:val="0"/>
          <w:divBdr>
            <w:top w:val="none" w:sz="0" w:space="0" w:color="auto"/>
            <w:left w:val="none" w:sz="0" w:space="0" w:color="auto"/>
            <w:bottom w:val="none" w:sz="0" w:space="0" w:color="auto"/>
            <w:right w:val="none" w:sz="0" w:space="0" w:color="auto"/>
          </w:divBdr>
        </w:div>
        <w:div w:id="140197392">
          <w:marLeft w:val="0"/>
          <w:marRight w:val="0"/>
          <w:marTop w:val="0"/>
          <w:marBottom w:val="0"/>
          <w:divBdr>
            <w:top w:val="none" w:sz="0" w:space="0" w:color="auto"/>
            <w:left w:val="none" w:sz="0" w:space="0" w:color="auto"/>
            <w:bottom w:val="none" w:sz="0" w:space="0" w:color="auto"/>
            <w:right w:val="none" w:sz="0" w:space="0" w:color="auto"/>
          </w:divBdr>
        </w:div>
        <w:div w:id="39477405">
          <w:marLeft w:val="0"/>
          <w:marRight w:val="0"/>
          <w:marTop w:val="0"/>
          <w:marBottom w:val="0"/>
          <w:divBdr>
            <w:top w:val="none" w:sz="0" w:space="0" w:color="auto"/>
            <w:left w:val="none" w:sz="0" w:space="0" w:color="auto"/>
            <w:bottom w:val="none" w:sz="0" w:space="0" w:color="auto"/>
            <w:right w:val="none" w:sz="0" w:space="0" w:color="auto"/>
          </w:divBdr>
        </w:div>
        <w:div w:id="14773216">
          <w:marLeft w:val="0"/>
          <w:marRight w:val="0"/>
          <w:marTop w:val="0"/>
          <w:marBottom w:val="0"/>
          <w:divBdr>
            <w:top w:val="none" w:sz="0" w:space="0" w:color="auto"/>
            <w:left w:val="none" w:sz="0" w:space="0" w:color="auto"/>
            <w:bottom w:val="none" w:sz="0" w:space="0" w:color="auto"/>
            <w:right w:val="none" w:sz="0" w:space="0" w:color="auto"/>
          </w:divBdr>
        </w:div>
        <w:div w:id="292519316">
          <w:marLeft w:val="0"/>
          <w:marRight w:val="0"/>
          <w:marTop w:val="0"/>
          <w:marBottom w:val="0"/>
          <w:divBdr>
            <w:top w:val="none" w:sz="0" w:space="0" w:color="auto"/>
            <w:left w:val="none" w:sz="0" w:space="0" w:color="auto"/>
            <w:bottom w:val="none" w:sz="0" w:space="0" w:color="auto"/>
            <w:right w:val="none" w:sz="0" w:space="0" w:color="auto"/>
          </w:divBdr>
        </w:div>
        <w:div w:id="1053386707">
          <w:marLeft w:val="0"/>
          <w:marRight w:val="0"/>
          <w:marTop w:val="0"/>
          <w:marBottom w:val="0"/>
          <w:divBdr>
            <w:top w:val="none" w:sz="0" w:space="0" w:color="auto"/>
            <w:left w:val="none" w:sz="0" w:space="0" w:color="auto"/>
            <w:bottom w:val="none" w:sz="0" w:space="0" w:color="auto"/>
            <w:right w:val="none" w:sz="0" w:space="0" w:color="auto"/>
          </w:divBdr>
        </w:div>
        <w:div w:id="709375703">
          <w:marLeft w:val="0"/>
          <w:marRight w:val="0"/>
          <w:marTop w:val="0"/>
          <w:marBottom w:val="0"/>
          <w:divBdr>
            <w:top w:val="none" w:sz="0" w:space="0" w:color="auto"/>
            <w:left w:val="none" w:sz="0" w:space="0" w:color="auto"/>
            <w:bottom w:val="none" w:sz="0" w:space="0" w:color="auto"/>
            <w:right w:val="none" w:sz="0" w:space="0" w:color="auto"/>
          </w:divBdr>
        </w:div>
        <w:div w:id="2099910600">
          <w:marLeft w:val="0"/>
          <w:marRight w:val="0"/>
          <w:marTop w:val="0"/>
          <w:marBottom w:val="0"/>
          <w:divBdr>
            <w:top w:val="none" w:sz="0" w:space="0" w:color="auto"/>
            <w:left w:val="none" w:sz="0" w:space="0" w:color="auto"/>
            <w:bottom w:val="none" w:sz="0" w:space="0" w:color="auto"/>
            <w:right w:val="none" w:sz="0" w:space="0" w:color="auto"/>
          </w:divBdr>
        </w:div>
        <w:div w:id="1546943076">
          <w:marLeft w:val="0"/>
          <w:marRight w:val="0"/>
          <w:marTop w:val="0"/>
          <w:marBottom w:val="0"/>
          <w:divBdr>
            <w:top w:val="none" w:sz="0" w:space="0" w:color="auto"/>
            <w:left w:val="none" w:sz="0" w:space="0" w:color="auto"/>
            <w:bottom w:val="none" w:sz="0" w:space="0" w:color="auto"/>
            <w:right w:val="none" w:sz="0" w:space="0" w:color="auto"/>
          </w:divBdr>
        </w:div>
        <w:div w:id="1982076668">
          <w:marLeft w:val="0"/>
          <w:marRight w:val="0"/>
          <w:marTop w:val="0"/>
          <w:marBottom w:val="0"/>
          <w:divBdr>
            <w:top w:val="none" w:sz="0" w:space="0" w:color="auto"/>
            <w:left w:val="none" w:sz="0" w:space="0" w:color="auto"/>
            <w:bottom w:val="none" w:sz="0" w:space="0" w:color="auto"/>
            <w:right w:val="none" w:sz="0" w:space="0" w:color="auto"/>
          </w:divBdr>
        </w:div>
        <w:div w:id="1217862058">
          <w:marLeft w:val="0"/>
          <w:marRight w:val="0"/>
          <w:marTop w:val="0"/>
          <w:marBottom w:val="0"/>
          <w:divBdr>
            <w:top w:val="none" w:sz="0" w:space="0" w:color="auto"/>
            <w:left w:val="none" w:sz="0" w:space="0" w:color="auto"/>
            <w:bottom w:val="none" w:sz="0" w:space="0" w:color="auto"/>
            <w:right w:val="none" w:sz="0" w:space="0" w:color="auto"/>
          </w:divBdr>
        </w:div>
        <w:div w:id="696463157">
          <w:marLeft w:val="0"/>
          <w:marRight w:val="0"/>
          <w:marTop w:val="0"/>
          <w:marBottom w:val="0"/>
          <w:divBdr>
            <w:top w:val="none" w:sz="0" w:space="0" w:color="auto"/>
            <w:left w:val="none" w:sz="0" w:space="0" w:color="auto"/>
            <w:bottom w:val="none" w:sz="0" w:space="0" w:color="auto"/>
            <w:right w:val="none" w:sz="0" w:space="0" w:color="auto"/>
          </w:divBdr>
        </w:div>
        <w:div w:id="639843537">
          <w:marLeft w:val="0"/>
          <w:marRight w:val="0"/>
          <w:marTop w:val="0"/>
          <w:marBottom w:val="0"/>
          <w:divBdr>
            <w:top w:val="none" w:sz="0" w:space="0" w:color="auto"/>
            <w:left w:val="none" w:sz="0" w:space="0" w:color="auto"/>
            <w:bottom w:val="none" w:sz="0" w:space="0" w:color="auto"/>
            <w:right w:val="none" w:sz="0" w:space="0" w:color="auto"/>
          </w:divBdr>
        </w:div>
        <w:div w:id="730620689">
          <w:marLeft w:val="0"/>
          <w:marRight w:val="0"/>
          <w:marTop w:val="0"/>
          <w:marBottom w:val="0"/>
          <w:divBdr>
            <w:top w:val="none" w:sz="0" w:space="0" w:color="auto"/>
            <w:left w:val="none" w:sz="0" w:space="0" w:color="auto"/>
            <w:bottom w:val="none" w:sz="0" w:space="0" w:color="auto"/>
            <w:right w:val="none" w:sz="0" w:space="0" w:color="auto"/>
          </w:divBdr>
        </w:div>
        <w:div w:id="512376093">
          <w:marLeft w:val="0"/>
          <w:marRight w:val="0"/>
          <w:marTop w:val="0"/>
          <w:marBottom w:val="0"/>
          <w:divBdr>
            <w:top w:val="none" w:sz="0" w:space="0" w:color="auto"/>
            <w:left w:val="none" w:sz="0" w:space="0" w:color="auto"/>
            <w:bottom w:val="none" w:sz="0" w:space="0" w:color="auto"/>
            <w:right w:val="none" w:sz="0" w:space="0" w:color="auto"/>
          </w:divBdr>
        </w:div>
        <w:div w:id="580330015">
          <w:marLeft w:val="0"/>
          <w:marRight w:val="0"/>
          <w:marTop w:val="0"/>
          <w:marBottom w:val="0"/>
          <w:divBdr>
            <w:top w:val="none" w:sz="0" w:space="0" w:color="auto"/>
            <w:left w:val="none" w:sz="0" w:space="0" w:color="auto"/>
            <w:bottom w:val="none" w:sz="0" w:space="0" w:color="auto"/>
            <w:right w:val="none" w:sz="0" w:space="0" w:color="auto"/>
          </w:divBdr>
        </w:div>
        <w:div w:id="575628863">
          <w:marLeft w:val="0"/>
          <w:marRight w:val="0"/>
          <w:marTop w:val="0"/>
          <w:marBottom w:val="0"/>
          <w:divBdr>
            <w:top w:val="none" w:sz="0" w:space="0" w:color="auto"/>
            <w:left w:val="none" w:sz="0" w:space="0" w:color="auto"/>
            <w:bottom w:val="none" w:sz="0" w:space="0" w:color="auto"/>
            <w:right w:val="none" w:sz="0" w:space="0" w:color="auto"/>
          </w:divBdr>
        </w:div>
        <w:div w:id="472717077">
          <w:marLeft w:val="0"/>
          <w:marRight w:val="0"/>
          <w:marTop w:val="0"/>
          <w:marBottom w:val="0"/>
          <w:divBdr>
            <w:top w:val="none" w:sz="0" w:space="0" w:color="auto"/>
            <w:left w:val="none" w:sz="0" w:space="0" w:color="auto"/>
            <w:bottom w:val="none" w:sz="0" w:space="0" w:color="auto"/>
            <w:right w:val="none" w:sz="0" w:space="0" w:color="auto"/>
          </w:divBdr>
        </w:div>
        <w:div w:id="28068630">
          <w:marLeft w:val="0"/>
          <w:marRight w:val="0"/>
          <w:marTop w:val="0"/>
          <w:marBottom w:val="0"/>
          <w:divBdr>
            <w:top w:val="none" w:sz="0" w:space="0" w:color="auto"/>
            <w:left w:val="none" w:sz="0" w:space="0" w:color="auto"/>
            <w:bottom w:val="none" w:sz="0" w:space="0" w:color="auto"/>
            <w:right w:val="none" w:sz="0" w:space="0" w:color="auto"/>
          </w:divBdr>
        </w:div>
        <w:div w:id="622154884">
          <w:marLeft w:val="0"/>
          <w:marRight w:val="0"/>
          <w:marTop w:val="0"/>
          <w:marBottom w:val="0"/>
          <w:divBdr>
            <w:top w:val="none" w:sz="0" w:space="0" w:color="auto"/>
            <w:left w:val="none" w:sz="0" w:space="0" w:color="auto"/>
            <w:bottom w:val="none" w:sz="0" w:space="0" w:color="auto"/>
            <w:right w:val="none" w:sz="0" w:space="0" w:color="auto"/>
          </w:divBdr>
        </w:div>
        <w:div w:id="1554536112">
          <w:marLeft w:val="0"/>
          <w:marRight w:val="0"/>
          <w:marTop w:val="0"/>
          <w:marBottom w:val="0"/>
          <w:divBdr>
            <w:top w:val="none" w:sz="0" w:space="0" w:color="auto"/>
            <w:left w:val="none" w:sz="0" w:space="0" w:color="auto"/>
            <w:bottom w:val="none" w:sz="0" w:space="0" w:color="auto"/>
            <w:right w:val="none" w:sz="0" w:space="0" w:color="auto"/>
          </w:divBdr>
        </w:div>
        <w:div w:id="1015615447">
          <w:marLeft w:val="0"/>
          <w:marRight w:val="0"/>
          <w:marTop w:val="0"/>
          <w:marBottom w:val="0"/>
          <w:divBdr>
            <w:top w:val="none" w:sz="0" w:space="0" w:color="auto"/>
            <w:left w:val="none" w:sz="0" w:space="0" w:color="auto"/>
            <w:bottom w:val="none" w:sz="0" w:space="0" w:color="auto"/>
            <w:right w:val="none" w:sz="0" w:space="0" w:color="auto"/>
          </w:divBdr>
        </w:div>
        <w:div w:id="886457037">
          <w:marLeft w:val="0"/>
          <w:marRight w:val="0"/>
          <w:marTop w:val="0"/>
          <w:marBottom w:val="0"/>
          <w:divBdr>
            <w:top w:val="none" w:sz="0" w:space="0" w:color="auto"/>
            <w:left w:val="none" w:sz="0" w:space="0" w:color="auto"/>
            <w:bottom w:val="none" w:sz="0" w:space="0" w:color="auto"/>
            <w:right w:val="none" w:sz="0" w:space="0" w:color="auto"/>
          </w:divBdr>
        </w:div>
        <w:div w:id="1172647355">
          <w:marLeft w:val="0"/>
          <w:marRight w:val="0"/>
          <w:marTop w:val="0"/>
          <w:marBottom w:val="0"/>
          <w:divBdr>
            <w:top w:val="none" w:sz="0" w:space="0" w:color="auto"/>
            <w:left w:val="none" w:sz="0" w:space="0" w:color="auto"/>
            <w:bottom w:val="none" w:sz="0" w:space="0" w:color="auto"/>
            <w:right w:val="none" w:sz="0" w:space="0" w:color="auto"/>
          </w:divBdr>
        </w:div>
        <w:div w:id="1676610589">
          <w:marLeft w:val="0"/>
          <w:marRight w:val="0"/>
          <w:marTop w:val="0"/>
          <w:marBottom w:val="0"/>
          <w:divBdr>
            <w:top w:val="none" w:sz="0" w:space="0" w:color="auto"/>
            <w:left w:val="none" w:sz="0" w:space="0" w:color="auto"/>
            <w:bottom w:val="none" w:sz="0" w:space="0" w:color="auto"/>
            <w:right w:val="none" w:sz="0" w:space="0" w:color="auto"/>
          </w:divBdr>
        </w:div>
        <w:div w:id="1255439202">
          <w:marLeft w:val="0"/>
          <w:marRight w:val="0"/>
          <w:marTop w:val="0"/>
          <w:marBottom w:val="0"/>
          <w:divBdr>
            <w:top w:val="none" w:sz="0" w:space="0" w:color="auto"/>
            <w:left w:val="none" w:sz="0" w:space="0" w:color="auto"/>
            <w:bottom w:val="none" w:sz="0" w:space="0" w:color="auto"/>
            <w:right w:val="none" w:sz="0" w:space="0" w:color="auto"/>
          </w:divBdr>
        </w:div>
        <w:div w:id="486475527">
          <w:marLeft w:val="0"/>
          <w:marRight w:val="0"/>
          <w:marTop w:val="0"/>
          <w:marBottom w:val="0"/>
          <w:divBdr>
            <w:top w:val="none" w:sz="0" w:space="0" w:color="auto"/>
            <w:left w:val="none" w:sz="0" w:space="0" w:color="auto"/>
            <w:bottom w:val="none" w:sz="0" w:space="0" w:color="auto"/>
            <w:right w:val="none" w:sz="0" w:space="0" w:color="auto"/>
          </w:divBdr>
        </w:div>
        <w:div w:id="695693039">
          <w:marLeft w:val="0"/>
          <w:marRight w:val="0"/>
          <w:marTop w:val="0"/>
          <w:marBottom w:val="0"/>
          <w:divBdr>
            <w:top w:val="none" w:sz="0" w:space="0" w:color="auto"/>
            <w:left w:val="none" w:sz="0" w:space="0" w:color="auto"/>
            <w:bottom w:val="none" w:sz="0" w:space="0" w:color="auto"/>
            <w:right w:val="none" w:sz="0" w:space="0" w:color="auto"/>
          </w:divBdr>
        </w:div>
        <w:div w:id="1793160514">
          <w:marLeft w:val="0"/>
          <w:marRight w:val="0"/>
          <w:marTop w:val="0"/>
          <w:marBottom w:val="0"/>
          <w:divBdr>
            <w:top w:val="none" w:sz="0" w:space="0" w:color="auto"/>
            <w:left w:val="none" w:sz="0" w:space="0" w:color="auto"/>
            <w:bottom w:val="none" w:sz="0" w:space="0" w:color="auto"/>
            <w:right w:val="none" w:sz="0" w:space="0" w:color="auto"/>
          </w:divBdr>
        </w:div>
        <w:div w:id="391588228">
          <w:marLeft w:val="0"/>
          <w:marRight w:val="0"/>
          <w:marTop w:val="0"/>
          <w:marBottom w:val="0"/>
          <w:divBdr>
            <w:top w:val="none" w:sz="0" w:space="0" w:color="auto"/>
            <w:left w:val="none" w:sz="0" w:space="0" w:color="auto"/>
            <w:bottom w:val="none" w:sz="0" w:space="0" w:color="auto"/>
            <w:right w:val="none" w:sz="0" w:space="0" w:color="auto"/>
          </w:divBdr>
        </w:div>
        <w:div w:id="879705416">
          <w:marLeft w:val="0"/>
          <w:marRight w:val="0"/>
          <w:marTop w:val="0"/>
          <w:marBottom w:val="0"/>
          <w:divBdr>
            <w:top w:val="none" w:sz="0" w:space="0" w:color="auto"/>
            <w:left w:val="none" w:sz="0" w:space="0" w:color="auto"/>
            <w:bottom w:val="none" w:sz="0" w:space="0" w:color="auto"/>
            <w:right w:val="none" w:sz="0" w:space="0" w:color="auto"/>
          </w:divBdr>
        </w:div>
        <w:div w:id="379207476">
          <w:marLeft w:val="0"/>
          <w:marRight w:val="0"/>
          <w:marTop w:val="0"/>
          <w:marBottom w:val="0"/>
          <w:divBdr>
            <w:top w:val="none" w:sz="0" w:space="0" w:color="auto"/>
            <w:left w:val="none" w:sz="0" w:space="0" w:color="auto"/>
            <w:bottom w:val="none" w:sz="0" w:space="0" w:color="auto"/>
            <w:right w:val="none" w:sz="0" w:space="0" w:color="auto"/>
          </w:divBdr>
        </w:div>
        <w:div w:id="1226798310">
          <w:marLeft w:val="0"/>
          <w:marRight w:val="0"/>
          <w:marTop w:val="0"/>
          <w:marBottom w:val="0"/>
          <w:divBdr>
            <w:top w:val="none" w:sz="0" w:space="0" w:color="auto"/>
            <w:left w:val="none" w:sz="0" w:space="0" w:color="auto"/>
            <w:bottom w:val="none" w:sz="0" w:space="0" w:color="auto"/>
            <w:right w:val="none" w:sz="0" w:space="0" w:color="auto"/>
          </w:divBdr>
        </w:div>
        <w:div w:id="1045527487">
          <w:marLeft w:val="0"/>
          <w:marRight w:val="0"/>
          <w:marTop w:val="0"/>
          <w:marBottom w:val="0"/>
          <w:divBdr>
            <w:top w:val="none" w:sz="0" w:space="0" w:color="auto"/>
            <w:left w:val="none" w:sz="0" w:space="0" w:color="auto"/>
            <w:bottom w:val="none" w:sz="0" w:space="0" w:color="auto"/>
            <w:right w:val="none" w:sz="0" w:space="0" w:color="auto"/>
          </w:divBdr>
        </w:div>
        <w:div w:id="191891496">
          <w:marLeft w:val="0"/>
          <w:marRight w:val="0"/>
          <w:marTop w:val="0"/>
          <w:marBottom w:val="0"/>
          <w:divBdr>
            <w:top w:val="none" w:sz="0" w:space="0" w:color="auto"/>
            <w:left w:val="none" w:sz="0" w:space="0" w:color="auto"/>
            <w:bottom w:val="none" w:sz="0" w:space="0" w:color="auto"/>
            <w:right w:val="none" w:sz="0" w:space="0" w:color="auto"/>
          </w:divBdr>
        </w:div>
        <w:div w:id="1846900521">
          <w:marLeft w:val="0"/>
          <w:marRight w:val="0"/>
          <w:marTop w:val="0"/>
          <w:marBottom w:val="0"/>
          <w:divBdr>
            <w:top w:val="none" w:sz="0" w:space="0" w:color="auto"/>
            <w:left w:val="none" w:sz="0" w:space="0" w:color="auto"/>
            <w:bottom w:val="none" w:sz="0" w:space="0" w:color="auto"/>
            <w:right w:val="none" w:sz="0" w:space="0" w:color="auto"/>
          </w:divBdr>
        </w:div>
        <w:div w:id="2066105034">
          <w:marLeft w:val="0"/>
          <w:marRight w:val="0"/>
          <w:marTop w:val="0"/>
          <w:marBottom w:val="0"/>
          <w:divBdr>
            <w:top w:val="none" w:sz="0" w:space="0" w:color="auto"/>
            <w:left w:val="none" w:sz="0" w:space="0" w:color="auto"/>
            <w:bottom w:val="none" w:sz="0" w:space="0" w:color="auto"/>
            <w:right w:val="none" w:sz="0" w:space="0" w:color="auto"/>
          </w:divBdr>
        </w:div>
        <w:div w:id="1787432916">
          <w:marLeft w:val="0"/>
          <w:marRight w:val="0"/>
          <w:marTop w:val="0"/>
          <w:marBottom w:val="0"/>
          <w:divBdr>
            <w:top w:val="none" w:sz="0" w:space="0" w:color="auto"/>
            <w:left w:val="none" w:sz="0" w:space="0" w:color="auto"/>
            <w:bottom w:val="none" w:sz="0" w:space="0" w:color="auto"/>
            <w:right w:val="none" w:sz="0" w:space="0" w:color="auto"/>
          </w:divBdr>
        </w:div>
        <w:div w:id="1390881889">
          <w:marLeft w:val="0"/>
          <w:marRight w:val="0"/>
          <w:marTop w:val="0"/>
          <w:marBottom w:val="0"/>
          <w:divBdr>
            <w:top w:val="none" w:sz="0" w:space="0" w:color="auto"/>
            <w:left w:val="none" w:sz="0" w:space="0" w:color="auto"/>
            <w:bottom w:val="none" w:sz="0" w:space="0" w:color="auto"/>
            <w:right w:val="none" w:sz="0" w:space="0" w:color="auto"/>
          </w:divBdr>
        </w:div>
        <w:div w:id="375398077">
          <w:marLeft w:val="0"/>
          <w:marRight w:val="0"/>
          <w:marTop w:val="0"/>
          <w:marBottom w:val="0"/>
          <w:divBdr>
            <w:top w:val="none" w:sz="0" w:space="0" w:color="auto"/>
            <w:left w:val="none" w:sz="0" w:space="0" w:color="auto"/>
            <w:bottom w:val="none" w:sz="0" w:space="0" w:color="auto"/>
            <w:right w:val="none" w:sz="0" w:space="0" w:color="auto"/>
          </w:divBdr>
        </w:div>
        <w:div w:id="1322536579">
          <w:marLeft w:val="0"/>
          <w:marRight w:val="0"/>
          <w:marTop w:val="0"/>
          <w:marBottom w:val="0"/>
          <w:divBdr>
            <w:top w:val="none" w:sz="0" w:space="0" w:color="auto"/>
            <w:left w:val="none" w:sz="0" w:space="0" w:color="auto"/>
            <w:bottom w:val="none" w:sz="0" w:space="0" w:color="auto"/>
            <w:right w:val="none" w:sz="0" w:space="0" w:color="auto"/>
          </w:divBdr>
        </w:div>
        <w:div w:id="317348449">
          <w:marLeft w:val="0"/>
          <w:marRight w:val="0"/>
          <w:marTop w:val="0"/>
          <w:marBottom w:val="0"/>
          <w:divBdr>
            <w:top w:val="none" w:sz="0" w:space="0" w:color="auto"/>
            <w:left w:val="none" w:sz="0" w:space="0" w:color="auto"/>
            <w:bottom w:val="none" w:sz="0" w:space="0" w:color="auto"/>
            <w:right w:val="none" w:sz="0" w:space="0" w:color="auto"/>
          </w:divBdr>
        </w:div>
        <w:div w:id="1389182402">
          <w:marLeft w:val="0"/>
          <w:marRight w:val="0"/>
          <w:marTop w:val="0"/>
          <w:marBottom w:val="0"/>
          <w:divBdr>
            <w:top w:val="none" w:sz="0" w:space="0" w:color="auto"/>
            <w:left w:val="none" w:sz="0" w:space="0" w:color="auto"/>
            <w:bottom w:val="none" w:sz="0" w:space="0" w:color="auto"/>
            <w:right w:val="none" w:sz="0" w:space="0" w:color="auto"/>
          </w:divBdr>
        </w:div>
        <w:div w:id="1436512512">
          <w:marLeft w:val="0"/>
          <w:marRight w:val="0"/>
          <w:marTop w:val="0"/>
          <w:marBottom w:val="0"/>
          <w:divBdr>
            <w:top w:val="none" w:sz="0" w:space="0" w:color="auto"/>
            <w:left w:val="none" w:sz="0" w:space="0" w:color="auto"/>
            <w:bottom w:val="none" w:sz="0" w:space="0" w:color="auto"/>
            <w:right w:val="none" w:sz="0" w:space="0" w:color="auto"/>
          </w:divBdr>
        </w:div>
        <w:div w:id="1187136463">
          <w:marLeft w:val="0"/>
          <w:marRight w:val="0"/>
          <w:marTop w:val="0"/>
          <w:marBottom w:val="0"/>
          <w:divBdr>
            <w:top w:val="none" w:sz="0" w:space="0" w:color="auto"/>
            <w:left w:val="none" w:sz="0" w:space="0" w:color="auto"/>
            <w:bottom w:val="none" w:sz="0" w:space="0" w:color="auto"/>
            <w:right w:val="none" w:sz="0" w:space="0" w:color="auto"/>
          </w:divBdr>
        </w:div>
        <w:div w:id="1840846490">
          <w:marLeft w:val="0"/>
          <w:marRight w:val="0"/>
          <w:marTop w:val="0"/>
          <w:marBottom w:val="0"/>
          <w:divBdr>
            <w:top w:val="none" w:sz="0" w:space="0" w:color="auto"/>
            <w:left w:val="none" w:sz="0" w:space="0" w:color="auto"/>
            <w:bottom w:val="none" w:sz="0" w:space="0" w:color="auto"/>
            <w:right w:val="none" w:sz="0" w:space="0" w:color="auto"/>
          </w:divBdr>
        </w:div>
        <w:div w:id="484857767">
          <w:marLeft w:val="0"/>
          <w:marRight w:val="0"/>
          <w:marTop w:val="0"/>
          <w:marBottom w:val="0"/>
          <w:divBdr>
            <w:top w:val="none" w:sz="0" w:space="0" w:color="auto"/>
            <w:left w:val="none" w:sz="0" w:space="0" w:color="auto"/>
            <w:bottom w:val="none" w:sz="0" w:space="0" w:color="auto"/>
            <w:right w:val="none" w:sz="0" w:space="0" w:color="auto"/>
          </w:divBdr>
        </w:div>
        <w:div w:id="1059013098">
          <w:marLeft w:val="0"/>
          <w:marRight w:val="0"/>
          <w:marTop w:val="0"/>
          <w:marBottom w:val="0"/>
          <w:divBdr>
            <w:top w:val="none" w:sz="0" w:space="0" w:color="auto"/>
            <w:left w:val="none" w:sz="0" w:space="0" w:color="auto"/>
            <w:bottom w:val="none" w:sz="0" w:space="0" w:color="auto"/>
            <w:right w:val="none" w:sz="0" w:space="0" w:color="auto"/>
          </w:divBdr>
        </w:div>
        <w:div w:id="1385906275">
          <w:marLeft w:val="0"/>
          <w:marRight w:val="0"/>
          <w:marTop w:val="0"/>
          <w:marBottom w:val="0"/>
          <w:divBdr>
            <w:top w:val="none" w:sz="0" w:space="0" w:color="auto"/>
            <w:left w:val="none" w:sz="0" w:space="0" w:color="auto"/>
            <w:bottom w:val="none" w:sz="0" w:space="0" w:color="auto"/>
            <w:right w:val="none" w:sz="0" w:space="0" w:color="auto"/>
          </w:divBdr>
        </w:div>
        <w:div w:id="850877576">
          <w:marLeft w:val="0"/>
          <w:marRight w:val="0"/>
          <w:marTop w:val="0"/>
          <w:marBottom w:val="0"/>
          <w:divBdr>
            <w:top w:val="none" w:sz="0" w:space="0" w:color="auto"/>
            <w:left w:val="none" w:sz="0" w:space="0" w:color="auto"/>
            <w:bottom w:val="none" w:sz="0" w:space="0" w:color="auto"/>
            <w:right w:val="none" w:sz="0" w:space="0" w:color="auto"/>
          </w:divBdr>
        </w:div>
        <w:div w:id="1668946890">
          <w:marLeft w:val="0"/>
          <w:marRight w:val="0"/>
          <w:marTop w:val="0"/>
          <w:marBottom w:val="0"/>
          <w:divBdr>
            <w:top w:val="none" w:sz="0" w:space="0" w:color="auto"/>
            <w:left w:val="none" w:sz="0" w:space="0" w:color="auto"/>
            <w:bottom w:val="none" w:sz="0" w:space="0" w:color="auto"/>
            <w:right w:val="none" w:sz="0" w:space="0" w:color="auto"/>
          </w:divBdr>
        </w:div>
        <w:div w:id="836768196">
          <w:marLeft w:val="0"/>
          <w:marRight w:val="0"/>
          <w:marTop w:val="0"/>
          <w:marBottom w:val="0"/>
          <w:divBdr>
            <w:top w:val="none" w:sz="0" w:space="0" w:color="auto"/>
            <w:left w:val="none" w:sz="0" w:space="0" w:color="auto"/>
            <w:bottom w:val="none" w:sz="0" w:space="0" w:color="auto"/>
            <w:right w:val="none" w:sz="0" w:space="0" w:color="auto"/>
          </w:divBdr>
        </w:div>
        <w:div w:id="189296759">
          <w:marLeft w:val="0"/>
          <w:marRight w:val="0"/>
          <w:marTop w:val="0"/>
          <w:marBottom w:val="0"/>
          <w:divBdr>
            <w:top w:val="none" w:sz="0" w:space="0" w:color="auto"/>
            <w:left w:val="none" w:sz="0" w:space="0" w:color="auto"/>
            <w:bottom w:val="none" w:sz="0" w:space="0" w:color="auto"/>
            <w:right w:val="none" w:sz="0" w:space="0" w:color="auto"/>
          </w:divBdr>
        </w:div>
        <w:div w:id="646980851">
          <w:marLeft w:val="0"/>
          <w:marRight w:val="0"/>
          <w:marTop w:val="0"/>
          <w:marBottom w:val="0"/>
          <w:divBdr>
            <w:top w:val="none" w:sz="0" w:space="0" w:color="auto"/>
            <w:left w:val="none" w:sz="0" w:space="0" w:color="auto"/>
            <w:bottom w:val="none" w:sz="0" w:space="0" w:color="auto"/>
            <w:right w:val="none" w:sz="0" w:space="0" w:color="auto"/>
          </w:divBdr>
        </w:div>
        <w:div w:id="59182585">
          <w:marLeft w:val="0"/>
          <w:marRight w:val="0"/>
          <w:marTop w:val="0"/>
          <w:marBottom w:val="0"/>
          <w:divBdr>
            <w:top w:val="none" w:sz="0" w:space="0" w:color="auto"/>
            <w:left w:val="none" w:sz="0" w:space="0" w:color="auto"/>
            <w:bottom w:val="none" w:sz="0" w:space="0" w:color="auto"/>
            <w:right w:val="none" w:sz="0" w:space="0" w:color="auto"/>
          </w:divBdr>
        </w:div>
        <w:div w:id="637227827">
          <w:marLeft w:val="0"/>
          <w:marRight w:val="0"/>
          <w:marTop w:val="0"/>
          <w:marBottom w:val="0"/>
          <w:divBdr>
            <w:top w:val="none" w:sz="0" w:space="0" w:color="auto"/>
            <w:left w:val="none" w:sz="0" w:space="0" w:color="auto"/>
            <w:bottom w:val="none" w:sz="0" w:space="0" w:color="auto"/>
            <w:right w:val="none" w:sz="0" w:space="0" w:color="auto"/>
          </w:divBdr>
        </w:div>
        <w:div w:id="1656300717">
          <w:marLeft w:val="0"/>
          <w:marRight w:val="0"/>
          <w:marTop w:val="0"/>
          <w:marBottom w:val="0"/>
          <w:divBdr>
            <w:top w:val="none" w:sz="0" w:space="0" w:color="auto"/>
            <w:left w:val="none" w:sz="0" w:space="0" w:color="auto"/>
            <w:bottom w:val="none" w:sz="0" w:space="0" w:color="auto"/>
            <w:right w:val="none" w:sz="0" w:space="0" w:color="auto"/>
          </w:divBdr>
        </w:div>
        <w:div w:id="47805128">
          <w:marLeft w:val="0"/>
          <w:marRight w:val="0"/>
          <w:marTop w:val="0"/>
          <w:marBottom w:val="0"/>
          <w:divBdr>
            <w:top w:val="none" w:sz="0" w:space="0" w:color="auto"/>
            <w:left w:val="none" w:sz="0" w:space="0" w:color="auto"/>
            <w:bottom w:val="none" w:sz="0" w:space="0" w:color="auto"/>
            <w:right w:val="none" w:sz="0" w:space="0" w:color="auto"/>
          </w:divBdr>
        </w:div>
        <w:div w:id="396319535">
          <w:marLeft w:val="0"/>
          <w:marRight w:val="0"/>
          <w:marTop w:val="0"/>
          <w:marBottom w:val="0"/>
          <w:divBdr>
            <w:top w:val="none" w:sz="0" w:space="0" w:color="auto"/>
            <w:left w:val="none" w:sz="0" w:space="0" w:color="auto"/>
            <w:bottom w:val="none" w:sz="0" w:space="0" w:color="auto"/>
            <w:right w:val="none" w:sz="0" w:space="0" w:color="auto"/>
          </w:divBdr>
        </w:div>
        <w:div w:id="758410666">
          <w:marLeft w:val="0"/>
          <w:marRight w:val="0"/>
          <w:marTop w:val="0"/>
          <w:marBottom w:val="0"/>
          <w:divBdr>
            <w:top w:val="none" w:sz="0" w:space="0" w:color="auto"/>
            <w:left w:val="none" w:sz="0" w:space="0" w:color="auto"/>
            <w:bottom w:val="none" w:sz="0" w:space="0" w:color="auto"/>
            <w:right w:val="none" w:sz="0" w:space="0" w:color="auto"/>
          </w:divBdr>
        </w:div>
        <w:div w:id="899947262">
          <w:marLeft w:val="0"/>
          <w:marRight w:val="0"/>
          <w:marTop w:val="0"/>
          <w:marBottom w:val="0"/>
          <w:divBdr>
            <w:top w:val="none" w:sz="0" w:space="0" w:color="auto"/>
            <w:left w:val="none" w:sz="0" w:space="0" w:color="auto"/>
            <w:bottom w:val="none" w:sz="0" w:space="0" w:color="auto"/>
            <w:right w:val="none" w:sz="0" w:space="0" w:color="auto"/>
          </w:divBdr>
        </w:div>
        <w:div w:id="599339922">
          <w:marLeft w:val="0"/>
          <w:marRight w:val="0"/>
          <w:marTop w:val="0"/>
          <w:marBottom w:val="0"/>
          <w:divBdr>
            <w:top w:val="none" w:sz="0" w:space="0" w:color="auto"/>
            <w:left w:val="none" w:sz="0" w:space="0" w:color="auto"/>
            <w:bottom w:val="none" w:sz="0" w:space="0" w:color="auto"/>
            <w:right w:val="none" w:sz="0" w:space="0" w:color="auto"/>
          </w:divBdr>
        </w:div>
        <w:div w:id="208764881">
          <w:marLeft w:val="0"/>
          <w:marRight w:val="0"/>
          <w:marTop w:val="0"/>
          <w:marBottom w:val="0"/>
          <w:divBdr>
            <w:top w:val="none" w:sz="0" w:space="0" w:color="auto"/>
            <w:left w:val="none" w:sz="0" w:space="0" w:color="auto"/>
            <w:bottom w:val="none" w:sz="0" w:space="0" w:color="auto"/>
            <w:right w:val="none" w:sz="0" w:space="0" w:color="auto"/>
          </w:divBdr>
        </w:div>
        <w:div w:id="781649257">
          <w:marLeft w:val="0"/>
          <w:marRight w:val="0"/>
          <w:marTop w:val="0"/>
          <w:marBottom w:val="0"/>
          <w:divBdr>
            <w:top w:val="none" w:sz="0" w:space="0" w:color="auto"/>
            <w:left w:val="none" w:sz="0" w:space="0" w:color="auto"/>
            <w:bottom w:val="none" w:sz="0" w:space="0" w:color="auto"/>
            <w:right w:val="none" w:sz="0" w:space="0" w:color="auto"/>
          </w:divBdr>
        </w:div>
        <w:div w:id="182482487">
          <w:marLeft w:val="0"/>
          <w:marRight w:val="0"/>
          <w:marTop w:val="0"/>
          <w:marBottom w:val="0"/>
          <w:divBdr>
            <w:top w:val="none" w:sz="0" w:space="0" w:color="auto"/>
            <w:left w:val="none" w:sz="0" w:space="0" w:color="auto"/>
            <w:bottom w:val="none" w:sz="0" w:space="0" w:color="auto"/>
            <w:right w:val="none" w:sz="0" w:space="0" w:color="auto"/>
          </w:divBdr>
        </w:div>
        <w:div w:id="1417822846">
          <w:marLeft w:val="0"/>
          <w:marRight w:val="0"/>
          <w:marTop w:val="0"/>
          <w:marBottom w:val="0"/>
          <w:divBdr>
            <w:top w:val="none" w:sz="0" w:space="0" w:color="auto"/>
            <w:left w:val="none" w:sz="0" w:space="0" w:color="auto"/>
            <w:bottom w:val="none" w:sz="0" w:space="0" w:color="auto"/>
            <w:right w:val="none" w:sz="0" w:space="0" w:color="auto"/>
          </w:divBdr>
        </w:div>
        <w:div w:id="1876308446">
          <w:marLeft w:val="0"/>
          <w:marRight w:val="0"/>
          <w:marTop w:val="0"/>
          <w:marBottom w:val="0"/>
          <w:divBdr>
            <w:top w:val="none" w:sz="0" w:space="0" w:color="auto"/>
            <w:left w:val="none" w:sz="0" w:space="0" w:color="auto"/>
            <w:bottom w:val="none" w:sz="0" w:space="0" w:color="auto"/>
            <w:right w:val="none" w:sz="0" w:space="0" w:color="auto"/>
          </w:divBdr>
        </w:div>
        <w:div w:id="936907846">
          <w:marLeft w:val="0"/>
          <w:marRight w:val="0"/>
          <w:marTop w:val="0"/>
          <w:marBottom w:val="0"/>
          <w:divBdr>
            <w:top w:val="none" w:sz="0" w:space="0" w:color="auto"/>
            <w:left w:val="none" w:sz="0" w:space="0" w:color="auto"/>
            <w:bottom w:val="none" w:sz="0" w:space="0" w:color="auto"/>
            <w:right w:val="none" w:sz="0" w:space="0" w:color="auto"/>
          </w:divBdr>
        </w:div>
        <w:div w:id="1338921223">
          <w:marLeft w:val="0"/>
          <w:marRight w:val="0"/>
          <w:marTop w:val="0"/>
          <w:marBottom w:val="0"/>
          <w:divBdr>
            <w:top w:val="none" w:sz="0" w:space="0" w:color="auto"/>
            <w:left w:val="none" w:sz="0" w:space="0" w:color="auto"/>
            <w:bottom w:val="none" w:sz="0" w:space="0" w:color="auto"/>
            <w:right w:val="none" w:sz="0" w:space="0" w:color="auto"/>
          </w:divBdr>
        </w:div>
        <w:div w:id="565343300">
          <w:marLeft w:val="0"/>
          <w:marRight w:val="0"/>
          <w:marTop w:val="0"/>
          <w:marBottom w:val="0"/>
          <w:divBdr>
            <w:top w:val="none" w:sz="0" w:space="0" w:color="auto"/>
            <w:left w:val="none" w:sz="0" w:space="0" w:color="auto"/>
            <w:bottom w:val="none" w:sz="0" w:space="0" w:color="auto"/>
            <w:right w:val="none" w:sz="0" w:space="0" w:color="auto"/>
          </w:divBdr>
        </w:div>
        <w:div w:id="200557748">
          <w:marLeft w:val="0"/>
          <w:marRight w:val="0"/>
          <w:marTop w:val="0"/>
          <w:marBottom w:val="0"/>
          <w:divBdr>
            <w:top w:val="none" w:sz="0" w:space="0" w:color="auto"/>
            <w:left w:val="none" w:sz="0" w:space="0" w:color="auto"/>
            <w:bottom w:val="none" w:sz="0" w:space="0" w:color="auto"/>
            <w:right w:val="none" w:sz="0" w:space="0" w:color="auto"/>
          </w:divBdr>
        </w:div>
        <w:div w:id="1525972822">
          <w:marLeft w:val="0"/>
          <w:marRight w:val="0"/>
          <w:marTop w:val="0"/>
          <w:marBottom w:val="0"/>
          <w:divBdr>
            <w:top w:val="none" w:sz="0" w:space="0" w:color="auto"/>
            <w:left w:val="none" w:sz="0" w:space="0" w:color="auto"/>
            <w:bottom w:val="none" w:sz="0" w:space="0" w:color="auto"/>
            <w:right w:val="none" w:sz="0" w:space="0" w:color="auto"/>
          </w:divBdr>
        </w:div>
        <w:div w:id="1029835449">
          <w:marLeft w:val="0"/>
          <w:marRight w:val="0"/>
          <w:marTop w:val="0"/>
          <w:marBottom w:val="0"/>
          <w:divBdr>
            <w:top w:val="none" w:sz="0" w:space="0" w:color="auto"/>
            <w:left w:val="none" w:sz="0" w:space="0" w:color="auto"/>
            <w:bottom w:val="none" w:sz="0" w:space="0" w:color="auto"/>
            <w:right w:val="none" w:sz="0" w:space="0" w:color="auto"/>
          </w:divBdr>
        </w:div>
        <w:div w:id="1866596362">
          <w:marLeft w:val="0"/>
          <w:marRight w:val="0"/>
          <w:marTop w:val="0"/>
          <w:marBottom w:val="0"/>
          <w:divBdr>
            <w:top w:val="none" w:sz="0" w:space="0" w:color="auto"/>
            <w:left w:val="none" w:sz="0" w:space="0" w:color="auto"/>
            <w:bottom w:val="none" w:sz="0" w:space="0" w:color="auto"/>
            <w:right w:val="none" w:sz="0" w:space="0" w:color="auto"/>
          </w:divBdr>
        </w:div>
        <w:div w:id="2048987652">
          <w:marLeft w:val="0"/>
          <w:marRight w:val="0"/>
          <w:marTop w:val="0"/>
          <w:marBottom w:val="0"/>
          <w:divBdr>
            <w:top w:val="none" w:sz="0" w:space="0" w:color="auto"/>
            <w:left w:val="none" w:sz="0" w:space="0" w:color="auto"/>
            <w:bottom w:val="none" w:sz="0" w:space="0" w:color="auto"/>
            <w:right w:val="none" w:sz="0" w:space="0" w:color="auto"/>
          </w:divBdr>
        </w:div>
        <w:div w:id="1057825230">
          <w:marLeft w:val="0"/>
          <w:marRight w:val="0"/>
          <w:marTop w:val="0"/>
          <w:marBottom w:val="0"/>
          <w:divBdr>
            <w:top w:val="none" w:sz="0" w:space="0" w:color="auto"/>
            <w:left w:val="none" w:sz="0" w:space="0" w:color="auto"/>
            <w:bottom w:val="none" w:sz="0" w:space="0" w:color="auto"/>
            <w:right w:val="none" w:sz="0" w:space="0" w:color="auto"/>
          </w:divBdr>
        </w:div>
        <w:div w:id="1844970094">
          <w:marLeft w:val="0"/>
          <w:marRight w:val="0"/>
          <w:marTop w:val="0"/>
          <w:marBottom w:val="0"/>
          <w:divBdr>
            <w:top w:val="none" w:sz="0" w:space="0" w:color="auto"/>
            <w:left w:val="none" w:sz="0" w:space="0" w:color="auto"/>
            <w:bottom w:val="none" w:sz="0" w:space="0" w:color="auto"/>
            <w:right w:val="none" w:sz="0" w:space="0" w:color="auto"/>
          </w:divBdr>
        </w:div>
        <w:div w:id="829979663">
          <w:marLeft w:val="0"/>
          <w:marRight w:val="0"/>
          <w:marTop w:val="0"/>
          <w:marBottom w:val="0"/>
          <w:divBdr>
            <w:top w:val="none" w:sz="0" w:space="0" w:color="auto"/>
            <w:left w:val="none" w:sz="0" w:space="0" w:color="auto"/>
            <w:bottom w:val="none" w:sz="0" w:space="0" w:color="auto"/>
            <w:right w:val="none" w:sz="0" w:space="0" w:color="auto"/>
          </w:divBdr>
        </w:div>
        <w:div w:id="1994141478">
          <w:marLeft w:val="0"/>
          <w:marRight w:val="0"/>
          <w:marTop w:val="0"/>
          <w:marBottom w:val="0"/>
          <w:divBdr>
            <w:top w:val="none" w:sz="0" w:space="0" w:color="auto"/>
            <w:left w:val="none" w:sz="0" w:space="0" w:color="auto"/>
            <w:bottom w:val="none" w:sz="0" w:space="0" w:color="auto"/>
            <w:right w:val="none" w:sz="0" w:space="0" w:color="auto"/>
          </w:divBdr>
        </w:div>
        <w:div w:id="1751079808">
          <w:marLeft w:val="0"/>
          <w:marRight w:val="0"/>
          <w:marTop w:val="0"/>
          <w:marBottom w:val="0"/>
          <w:divBdr>
            <w:top w:val="none" w:sz="0" w:space="0" w:color="auto"/>
            <w:left w:val="none" w:sz="0" w:space="0" w:color="auto"/>
            <w:bottom w:val="none" w:sz="0" w:space="0" w:color="auto"/>
            <w:right w:val="none" w:sz="0" w:space="0" w:color="auto"/>
          </w:divBdr>
        </w:div>
        <w:div w:id="1322394371">
          <w:marLeft w:val="0"/>
          <w:marRight w:val="0"/>
          <w:marTop w:val="0"/>
          <w:marBottom w:val="0"/>
          <w:divBdr>
            <w:top w:val="none" w:sz="0" w:space="0" w:color="auto"/>
            <w:left w:val="none" w:sz="0" w:space="0" w:color="auto"/>
            <w:bottom w:val="none" w:sz="0" w:space="0" w:color="auto"/>
            <w:right w:val="none" w:sz="0" w:space="0" w:color="auto"/>
          </w:divBdr>
        </w:div>
        <w:div w:id="981353332">
          <w:marLeft w:val="0"/>
          <w:marRight w:val="0"/>
          <w:marTop w:val="0"/>
          <w:marBottom w:val="0"/>
          <w:divBdr>
            <w:top w:val="none" w:sz="0" w:space="0" w:color="auto"/>
            <w:left w:val="none" w:sz="0" w:space="0" w:color="auto"/>
            <w:bottom w:val="none" w:sz="0" w:space="0" w:color="auto"/>
            <w:right w:val="none" w:sz="0" w:space="0" w:color="auto"/>
          </w:divBdr>
        </w:div>
        <w:div w:id="1610818236">
          <w:marLeft w:val="0"/>
          <w:marRight w:val="0"/>
          <w:marTop w:val="0"/>
          <w:marBottom w:val="0"/>
          <w:divBdr>
            <w:top w:val="none" w:sz="0" w:space="0" w:color="auto"/>
            <w:left w:val="none" w:sz="0" w:space="0" w:color="auto"/>
            <w:bottom w:val="none" w:sz="0" w:space="0" w:color="auto"/>
            <w:right w:val="none" w:sz="0" w:space="0" w:color="auto"/>
          </w:divBdr>
        </w:div>
        <w:div w:id="646206877">
          <w:marLeft w:val="0"/>
          <w:marRight w:val="0"/>
          <w:marTop w:val="0"/>
          <w:marBottom w:val="0"/>
          <w:divBdr>
            <w:top w:val="none" w:sz="0" w:space="0" w:color="auto"/>
            <w:left w:val="none" w:sz="0" w:space="0" w:color="auto"/>
            <w:bottom w:val="none" w:sz="0" w:space="0" w:color="auto"/>
            <w:right w:val="none" w:sz="0" w:space="0" w:color="auto"/>
          </w:divBdr>
        </w:div>
        <w:div w:id="35012094">
          <w:marLeft w:val="0"/>
          <w:marRight w:val="0"/>
          <w:marTop w:val="0"/>
          <w:marBottom w:val="0"/>
          <w:divBdr>
            <w:top w:val="none" w:sz="0" w:space="0" w:color="auto"/>
            <w:left w:val="none" w:sz="0" w:space="0" w:color="auto"/>
            <w:bottom w:val="none" w:sz="0" w:space="0" w:color="auto"/>
            <w:right w:val="none" w:sz="0" w:space="0" w:color="auto"/>
          </w:divBdr>
        </w:div>
        <w:div w:id="1681856106">
          <w:marLeft w:val="0"/>
          <w:marRight w:val="0"/>
          <w:marTop w:val="0"/>
          <w:marBottom w:val="0"/>
          <w:divBdr>
            <w:top w:val="none" w:sz="0" w:space="0" w:color="auto"/>
            <w:left w:val="none" w:sz="0" w:space="0" w:color="auto"/>
            <w:bottom w:val="none" w:sz="0" w:space="0" w:color="auto"/>
            <w:right w:val="none" w:sz="0" w:space="0" w:color="auto"/>
          </w:divBdr>
        </w:div>
        <w:div w:id="2133942622">
          <w:marLeft w:val="0"/>
          <w:marRight w:val="0"/>
          <w:marTop w:val="0"/>
          <w:marBottom w:val="0"/>
          <w:divBdr>
            <w:top w:val="none" w:sz="0" w:space="0" w:color="auto"/>
            <w:left w:val="none" w:sz="0" w:space="0" w:color="auto"/>
            <w:bottom w:val="none" w:sz="0" w:space="0" w:color="auto"/>
            <w:right w:val="none" w:sz="0" w:space="0" w:color="auto"/>
          </w:divBdr>
        </w:div>
        <w:div w:id="1793867920">
          <w:marLeft w:val="0"/>
          <w:marRight w:val="0"/>
          <w:marTop w:val="0"/>
          <w:marBottom w:val="0"/>
          <w:divBdr>
            <w:top w:val="none" w:sz="0" w:space="0" w:color="auto"/>
            <w:left w:val="none" w:sz="0" w:space="0" w:color="auto"/>
            <w:bottom w:val="none" w:sz="0" w:space="0" w:color="auto"/>
            <w:right w:val="none" w:sz="0" w:space="0" w:color="auto"/>
          </w:divBdr>
        </w:div>
        <w:div w:id="1922132852">
          <w:marLeft w:val="0"/>
          <w:marRight w:val="0"/>
          <w:marTop w:val="0"/>
          <w:marBottom w:val="0"/>
          <w:divBdr>
            <w:top w:val="none" w:sz="0" w:space="0" w:color="auto"/>
            <w:left w:val="none" w:sz="0" w:space="0" w:color="auto"/>
            <w:bottom w:val="none" w:sz="0" w:space="0" w:color="auto"/>
            <w:right w:val="none" w:sz="0" w:space="0" w:color="auto"/>
          </w:divBdr>
        </w:div>
        <w:div w:id="1758667623">
          <w:marLeft w:val="0"/>
          <w:marRight w:val="0"/>
          <w:marTop w:val="0"/>
          <w:marBottom w:val="0"/>
          <w:divBdr>
            <w:top w:val="none" w:sz="0" w:space="0" w:color="auto"/>
            <w:left w:val="none" w:sz="0" w:space="0" w:color="auto"/>
            <w:bottom w:val="none" w:sz="0" w:space="0" w:color="auto"/>
            <w:right w:val="none" w:sz="0" w:space="0" w:color="auto"/>
          </w:divBdr>
        </w:div>
        <w:div w:id="923416830">
          <w:marLeft w:val="0"/>
          <w:marRight w:val="0"/>
          <w:marTop w:val="0"/>
          <w:marBottom w:val="0"/>
          <w:divBdr>
            <w:top w:val="none" w:sz="0" w:space="0" w:color="auto"/>
            <w:left w:val="none" w:sz="0" w:space="0" w:color="auto"/>
            <w:bottom w:val="none" w:sz="0" w:space="0" w:color="auto"/>
            <w:right w:val="none" w:sz="0" w:space="0" w:color="auto"/>
          </w:divBdr>
        </w:div>
        <w:div w:id="92291239">
          <w:marLeft w:val="0"/>
          <w:marRight w:val="0"/>
          <w:marTop w:val="0"/>
          <w:marBottom w:val="0"/>
          <w:divBdr>
            <w:top w:val="none" w:sz="0" w:space="0" w:color="auto"/>
            <w:left w:val="none" w:sz="0" w:space="0" w:color="auto"/>
            <w:bottom w:val="none" w:sz="0" w:space="0" w:color="auto"/>
            <w:right w:val="none" w:sz="0" w:space="0" w:color="auto"/>
          </w:divBdr>
        </w:div>
        <w:div w:id="1571380068">
          <w:marLeft w:val="0"/>
          <w:marRight w:val="0"/>
          <w:marTop w:val="0"/>
          <w:marBottom w:val="0"/>
          <w:divBdr>
            <w:top w:val="none" w:sz="0" w:space="0" w:color="auto"/>
            <w:left w:val="none" w:sz="0" w:space="0" w:color="auto"/>
            <w:bottom w:val="none" w:sz="0" w:space="0" w:color="auto"/>
            <w:right w:val="none" w:sz="0" w:space="0" w:color="auto"/>
          </w:divBdr>
        </w:div>
        <w:div w:id="920480509">
          <w:marLeft w:val="0"/>
          <w:marRight w:val="0"/>
          <w:marTop w:val="0"/>
          <w:marBottom w:val="0"/>
          <w:divBdr>
            <w:top w:val="none" w:sz="0" w:space="0" w:color="auto"/>
            <w:left w:val="none" w:sz="0" w:space="0" w:color="auto"/>
            <w:bottom w:val="none" w:sz="0" w:space="0" w:color="auto"/>
            <w:right w:val="none" w:sz="0" w:space="0" w:color="auto"/>
          </w:divBdr>
        </w:div>
        <w:div w:id="54665580">
          <w:marLeft w:val="0"/>
          <w:marRight w:val="0"/>
          <w:marTop w:val="0"/>
          <w:marBottom w:val="0"/>
          <w:divBdr>
            <w:top w:val="none" w:sz="0" w:space="0" w:color="auto"/>
            <w:left w:val="none" w:sz="0" w:space="0" w:color="auto"/>
            <w:bottom w:val="none" w:sz="0" w:space="0" w:color="auto"/>
            <w:right w:val="none" w:sz="0" w:space="0" w:color="auto"/>
          </w:divBdr>
        </w:div>
        <w:div w:id="1176194049">
          <w:marLeft w:val="0"/>
          <w:marRight w:val="0"/>
          <w:marTop w:val="0"/>
          <w:marBottom w:val="0"/>
          <w:divBdr>
            <w:top w:val="none" w:sz="0" w:space="0" w:color="auto"/>
            <w:left w:val="none" w:sz="0" w:space="0" w:color="auto"/>
            <w:bottom w:val="none" w:sz="0" w:space="0" w:color="auto"/>
            <w:right w:val="none" w:sz="0" w:space="0" w:color="auto"/>
          </w:divBdr>
        </w:div>
        <w:div w:id="1308051947">
          <w:marLeft w:val="0"/>
          <w:marRight w:val="0"/>
          <w:marTop w:val="0"/>
          <w:marBottom w:val="0"/>
          <w:divBdr>
            <w:top w:val="none" w:sz="0" w:space="0" w:color="auto"/>
            <w:left w:val="none" w:sz="0" w:space="0" w:color="auto"/>
            <w:bottom w:val="none" w:sz="0" w:space="0" w:color="auto"/>
            <w:right w:val="none" w:sz="0" w:space="0" w:color="auto"/>
          </w:divBdr>
        </w:div>
        <w:div w:id="1253465210">
          <w:marLeft w:val="0"/>
          <w:marRight w:val="0"/>
          <w:marTop w:val="0"/>
          <w:marBottom w:val="0"/>
          <w:divBdr>
            <w:top w:val="none" w:sz="0" w:space="0" w:color="auto"/>
            <w:left w:val="none" w:sz="0" w:space="0" w:color="auto"/>
            <w:bottom w:val="none" w:sz="0" w:space="0" w:color="auto"/>
            <w:right w:val="none" w:sz="0" w:space="0" w:color="auto"/>
          </w:divBdr>
        </w:div>
        <w:div w:id="1726025490">
          <w:marLeft w:val="0"/>
          <w:marRight w:val="0"/>
          <w:marTop w:val="0"/>
          <w:marBottom w:val="0"/>
          <w:divBdr>
            <w:top w:val="none" w:sz="0" w:space="0" w:color="auto"/>
            <w:left w:val="none" w:sz="0" w:space="0" w:color="auto"/>
            <w:bottom w:val="none" w:sz="0" w:space="0" w:color="auto"/>
            <w:right w:val="none" w:sz="0" w:space="0" w:color="auto"/>
          </w:divBdr>
        </w:div>
        <w:div w:id="1077675365">
          <w:marLeft w:val="0"/>
          <w:marRight w:val="0"/>
          <w:marTop w:val="0"/>
          <w:marBottom w:val="0"/>
          <w:divBdr>
            <w:top w:val="none" w:sz="0" w:space="0" w:color="auto"/>
            <w:left w:val="none" w:sz="0" w:space="0" w:color="auto"/>
            <w:bottom w:val="none" w:sz="0" w:space="0" w:color="auto"/>
            <w:right w:val="none" w:sz="0" w:space="0" w:color="auto"/>
          </w:divBdr>
        </w:div>
        <w:div w:id="198588905">
          <w:marLeft w:val="0"/>
          <w:marRight w:val="0"/>
          <w:marTop w:val="0"/>
          <w:marBottom w:val="0"/>
          <w:divBdr>
            <w:top w:val="none" w:sz="0" w:space="0" w:color="auto"/>
            <w:left w:val="none" w:sz="0" w:space="0" w:color="auto"/>
            <w:bottom w:val="none" w:sz="0" w:space="0" w:color="auto"/>
            <w:right w:val="none" w:sz="0" w:space="0" w:color="auto"/>
          </w:divBdr>
        </w:div>
        <w:div w:id="1060790396">
          <w:marLeft w:val="0"/>
          <w:marRight w:val="0"/>
          <w:marTop w:val="0"/>
          <w:marBottom w:val="0"/>
          <w:divBdr>
            <w:top w:val="none" w:sz="0" w:space="0" w:color="auto"/>
            <w:left w:val="none" w:sz="0" w:space="0" w:color="auto"/>
            <w:bottom w:val="none" w:sz="0" w:space="0" w:color="auto"/>
            <w:right w:val="none" w:sz="0" w:space="0" w:color="auto"/>
          </w:divBdr>
        </w:div>
        <w:div w:id="261958749">
          <w:marLeft w:val="0"/>
          <w:marRight w:val="0"/>
          <w:marTop w:val="0"/>
          <w:marBottom w:val="0"/>
          <w:divBdr>
            <w:top w:val="none" w:sz="0" w:space="0" w:color="auto"/>
            <w:left w:val="none" w:sz="0" w:space="0" w:color="auto"/>
            <w:bottom w:val="none" w:sz="0" w:space="0" w:color="auto"/>
            <w:right w:val="none" w:sz="0" w:space="0" w:color="auto"/>
          </w:divBdr>
        </w:div>
        <w:div w:id="171991758">
          <w:marLeft w:val="0"/>
          <w:marRight w:val="0"/>
          <w:marTop w:val="0"/>
          <w:marBottom w:val="0"/>
          <w:divBdr>
            <w:top w:val="none" w:sz="0" w:space="0" w:color="auto"/>
            <w:left w:val="none" w:sz="0" w:space="0" w:color="auto"/>
            <w:bottom w:val="none" w:sz="0" w:space="0" w:color="auto"/>
            <w:right w:val="none" w:sz="0" w:space="0" w:color="auto"/>
          </w:divBdr>
        </w:div>
        <w:div w:id="777912608">
          <w:marLeft w:val="0"/>
          <w:marRight w:val="0"/>
          <w:marTop w:val="0"/>
          <w:marBottom w:val="0"/>
          <w:divBdr>
            <w:top w:val="none" w:sz="0" w:space="0" w:color="auto"/>
            <w:left w:val="none" w:sz="0" w:space="0" w:color="auto"/>
            <w:bottom w:val="none" w:sz="0" w:space="0" w:color="auto"/>
            <w:right w:val="none" w:sz="0" w:space="0" w:color="auto"/>
          </w:divBdr>
        </w:div>
        <w:div w:id="1086611002">
          <w:marLeft w:val="0"/>
          <w:marRight w:val="0"/>
          <w:marTop w:val="0"/>
          <w:marBottom w:val="0"/>
          <w:divBdr>
            <w:top w:val="none" w:sz="0" w:space="0" w:color="auto"/>
            <w:left w:val="none" w:sz="0" w:space="0" w:color="auto"/>
            <w:bottom w:val="none" w:sz="0" w:space="0" w:color="auto"/>
            <w:right w:val="none" w:sz="0" w:space="0" w:color="auto"/>
          </w:divBdr>
        </w:div>
        <w:div w:id="160314026">
          <w:marLeft w:val="0"/>
          <w:marRight w:val="0"/>
          <w:marTop w:val="0"/>
          <w:marBottom w:val="0"/>
          <w:divBdr>
            <w:top w:val="none" w:sz="0" w:space="0" w:color="auto"/>
            <w:left w:val="none" w:sz="0" w:space="0" w:color="auto"/>
            <w:bottom w:val="none" w:sz="0" w:space="0" w:color="auto"/>
            <w:right w:val="none" w:sz="0" w:space="0" w:color="auto"/>
          </w:divBdr>
        </w:div>
        <w:div w:id="1211920135">
          <w:marLeft w:val="0"/>
          <w:marRight w:val="0"/>
          <w:marTop w:val="0"/>
          <w:marBottom w:val="0"/>
          <w:divBdr>
            <w:top w:val="none" w:sz="0" w:space="0" w:color="auto"/>
            <w:left w:val="none" w:sz="0" w:space="0" w:color="auto"/>
            <w:bottom w:val="none" w:sz="0" w:space="0" w:color="auto"/>
            <w:right w:val="none" w:sz="0" w:space="0" w:color="auto"/>
          </w:divBdr>
        </w:div>
        <w:div w:id="445660293">
          <w:marLeft w:val="0"/>
          <w:marRight w:val="0"/>
          <w:marTop w:val="0"/>
          <w:marBottom w:val="0"/>
          <w:divBdr>
            <w:top w:val="none" w:sz="0" w:space="0" w:color="auto"/>
            <w:left w:val="none" w:sz="0" w:space="0" w:color="auto"/>
            <w:bottom w:val="none" w:sz="0" w:space="0" w:color="auto"/>
            <w:right w:val="none" w:sz="0" w:space="0" w:color="auto"/>
          </w:divBdr>
        </w:div>
        <w:div w:id="1252275729">
          <w:marLeft w:val="0"/>
          <w:marRight w:val="0"/>
          <w:marTop w:val="0"/>
          <w:marBottom w:val="0"/>
          <w:divBdr>
            <w:top w:val="none" w:sz="0" w:space="0" w:color="auto"/>
            <w:left w:val="none" w:sz="0" w:space="0" w:color="auto"/>
            <w:bottom w:val="none" w:sz="0" w:space="0" w:color="auto"/>
            <w:right w:val="none" w:sz="0" w:space="0" w:color="auto"/>
          </w:divBdr>
        </w:div>
        <w:div w:id="1249345498">
          <w:marLeft w:val="0"/>
          <w:marRight w:val="0"/>
          <w:marTop w:val="0"/>
          <w:marBottom w:val="0"/>
          <w:divBdr>
            <w:top w:val="none" w:sz="0" w:space="0" w:color="auto"/>
            <w:left w:val="none" w:sz="0" w:space="0" w:color="auto"/>
            <w:bottom w:val="none" w:sz="0" w:space="0" w:color="auto"/>
            <w:right w:val="none" w:sz="0" w:space="0" w:color="auto"/>
          </w:divBdr>
        </w:div>
        <w:div w:id="2008895244">
          <w:marLeft w:val="0"/>
          <w:marRight w:val="0"/>
          <w:marTop w:val="0"/>
          <w:marBottom w:val="0"/>
          <w:divBdr>
            <w:top w:val="none" w:sz="0" w:space="0" w:color="auto"/>
            <w:left w:val="none" w:sz="0" w:space="0" w:color="auto"/>
            <w:bottom w:val="none" w:sz="0" w:space="0" w:color="auto"/>
            <w:right w:val="none" w:sz="0" w:space="0" w:color="auto"/>
          </w:divBdr>
        </w:div>
        <w:div w:id="810558294">
          <w:marLeft w:val="0"/>
          <w:marRight w:val="0"/>
          <w:marTop w:val="0"/>
          <w:marBottom w:val="0"/>
          <w:divBdr>
            <w:top w:val="none" w:sz="0" w:space="0" w:color="auto"/>
            <w:left w:val="none" w:sz="0" w:space="0" w:color="auto"/>
            <w:bottom w:val="none" w:sz="0" w:space="0" w:color="auto"/>
            <w:right w:val="none" w:sz="0" w:space="0" w:color="auto"/>
          </w:divBdr>
        </w:div>
        <w:div w:id="1043598728">
          <w:marLeft w:val="0"/>
          <w:marRight w:val="0"/>
          <w:marTop w:val="0"/>
          <w:marBottom w:val="0"/>
          <w:divBdr>
            <w:top w:val="none" w:sz="0" w:space="0" w:color="auto"/>
            <w:left w:val="none" w:sz="0" w:space="0" w:color="auto"/>
            <w:bottom w:val="none" w:sz="0" w:space="0" w:color="auto"/>
            <w:right w:val="none" w:sz="0" w:space="0" w:color="auto"/>
          </w:divBdr>
        </w:div>
        <w:div w:id="482624409">
          <w:marLeft w:val="0"/>
          <w:marRight w:val="0"/>
          <w:marTop w:val="0"/>
          <w:marBottom w:val="0"/>
          <w:divBdr>
            <w:top w:val="none" w:sz="0" w:space="0" w:color="auto"/>
            <w:left w:val="none" w:sz="0" w:space="0" w:color="auto"/>
            <w:bottom w:val="none" w:sz="0" w:space="0" w:color="auto"/>
            <w:right w:val="none" w:sz="0" w:space="0" w:color="auto"/>
          </w:divBdr>
        </w:div>
        <w:div w:id="1803302534">
          <w:marLeft w:val="0"/>
          <w:marRight w:val="0"/>
          <w:marTop w:val="0"/>
          <w:marBottom w:val="0"/>
          <w:divBdr>
            <w:top w:val="none" w:sz="0" w:space="0" w:color="auto"/>
            <w:left w:val="none" w:sz="0" w:space="0" w:color="auto"/>
            <w:bottom w:val="none" w:sz="0" w:space="0" w:color="auto"/>
            <w:right w:val="none" w:sz="0" w:space="0" w:color="auto"/>
          </w:divBdr>
        </w:div>
        <w:div w:id="1252154645">
          <w:marLeft w:val="0"/>
          <w:marRight w:val="0"/>
          <w:marTop w:val="0"/>
          <w:marBottom w:val="0"/>
          <w:divBdr>
            <w:top w:val="none" w:sz="0" w:space="0" w:color="auto"/>
            <w:left w:val="none" w:sz="0" w:space="0" w:color="auto"/>
            <w:bottom w:val="none" w:sz="0" w:space="0" w:color="auto"/>
            <w:right w:val="none" w:sz="0" w:space="0" w:color="auto"/>
          </w:divBdr>
        </w:div>
        <w:div w:id="609166193">
          <w:marLeft w:val="0"/>
          <w:marRight w:val="0"/>
          <w:marTop w:val="0"/>
          <w:marBottom w:val="0"/>
          <w:divBdr>
            <w:top w:val="none" w:sz="0" w:space="0" w:color="auto"/>
            <w:left w:val="none" w:sz="0" w:space="0" w:color="auto"/>
            <w:bottom w:val="none" w:sz="0" w:space="0" w:color="auto"/>
            <w:right w:val="none" w:sz="0" w:space="0" w:color="auto"/>
          </w:divBdr>
        </w:div>
        <w:div w:id="71697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2018-10-03T01:55:00Z</dcterms:created>
  <dcterms:modified xsi:type="dcterms:W3CDTF">2018-10-03T03:19:00Z</dcterms:modified>
</cp:coreProperties>
</file>